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E33" w:rsidRPr="00546551" w:rsidRDefault="003E0E33" w:rsidP="003E0E33">
      <w:pPr>
        <w:shd w:val="clear" w:color="auto" w:fill="D9D9D9" w:themeFill="background1" w:themeFillShade="D9"/>
        <w:jc w:val="center"/>
        <w:rPr>
          <w:b/>
        </w:rPr>
      </w:pPr>
      <w:r w:rsidRPr="00546551">
        <w:rPr>
          <w:b/>
        </w:rPr>
        <w:t>POLICY TEMPLATE</w:t>
      </w:r>
    </w:p>
    <w:p w:rsidR="007A401A" w:rsidRPr="00546551" w:rsidRDefault="00AA1CB4" w:rsidP="00AA1CB4">
      <w:pPr>
        <w:jc w:val="center"/>
        <w:rPr>
          <w:b/>
        </w:rPr>
      </w:pPr>
      <w:r w:rsidRPr="00546551">
        <w:rPr>
          <w:b/>
        </w:rPr>
        <w:t xml:space="preserve">ORGANIZATION </w:t>
      </w:r>
      <w:r w:rsidR="003E0E33" w:rsidRPr="00546551">
        <w:rPr>
          <w:b/>
        </w:rPr>
        <w:t>A</w:t>
      </w:r>
      <w:r w:rsidRPr="00546551">
        <w:rPr>
          <w:b/>
        </w:rPr>
        <w:t>B</w:t>
      </w:r>
      <w:r w:rsidR="003E0E33" w:rsidRPr="00546551">
        <w:rPr>
          <w:b/>
        </w:rPr>
        <w:t>C</w:t>
      </w:r>
    </w:p>
    <w:tbl>
      <w:tblPr>
        <w:tblStyle w:val="TableGrid"/>
        <w:tblW w:w="0" w:type="auto"/>
        <w:tblLook w:val="04A0"/>
      </w:tblPr>
      <w:tblGrid>
        <w:gridCol w:w="4788"/>
        <w:gridCol w:w="4788"/>
      </w:tblGrid>
      <w:tr w:rsidR="003E0E33" w:rsidTr="003E0E33">
        <w:tc>
          <w:tcPr>
            <w:tcW w:w="4788" w:type="dxa"/>
          </w:tcPr>
          <w:p w:rsidR="003E0E33" w:rsidRDefault="003E0E33" w:rsidP="003E0E33">
            <w:r w:rsidRPr="00546551">
              <w:rPr>
                <w:b/>
              </w:rPr>
              <w:t>POLICY AREA:</w:t>
            </w:r>
            <w:r>
              <w:t xml:space="preserve"> </w:t>
            </w:r>
            <w:proofErr w:type="spellStart"/>
            <w:r w:rsidRPr="003E0E33">
              <w:rPr>
                <w:i/>
              </w:rPr>
              <w:t>Eg</w:t>
            </w:r>
            <w:proofErr w:type="spellEnd"/>
            <w:r w:rsidRPr="003E0E33">
              <w:rPr>
                <w:i/>
              </w:rPr>
              <w:t>. Finance</w:t>
            </w:r>
          </w:p>
          <w:p w:rsidR="003E0E33" w:rsidRDefault="003E0E33" w:rsidP="00AA1CB4"/>
        </w:tc>
        <w:tc>
          <w:tcPr>
            <w:tcW w:w="4788" w:type="dxa"/>
          </w:tcPr>
          <w:p w:rsidR="003E0E33" w:rsidRDefault="0077418D" w:rsidP="003E0E33">
            <w:r w:rsidRPr="00546551">
              <w:rPr>
                <w:b/>
              </w:rPr>
              <w:t>EFFECTIVE DATE</w:t>
            </w:r>
            <w:r w:rsidR="003E0E33" w:rsidRPr="00546551">
              <w:rPr>
                <w:b/>
              </w:rPr>
              <w:t>:</w:t>
            </w:r>
            <w:r w:rsidR="003E0E33">
              <w:t xml:space="preserve"> </w:t>
            </w:r>
            <w:r w:rsidR="003E0E33" w:rsidRPr="003E0E33">
              <w:rPr>
                <w:i/>
              </w:rPr>
              <w:t>When is this policy effective?</w:t>
            </w:r>
          </w:p>
          <w:p w:rsidR="003E0E33" w:rsidRDefault="003E0E33" w:rsidP="00AA1CB4"/>
        </w:tc>
      </w:tr>
      <w:tr w:rsidR="003E0E33" w:rsidTr="003E0E33">
        <w:tc>
          <w:tcPr>
            <w:tcW w:w="4788" w:type="dxa"/>
          </w:tcPr>
          <w:p w:rsidR="003E0E33" w:rsidRDefault="003E0E33" w:rsidP="003E0E33">
            <w:r w:rsidRPr="00546551">
              <w:rPr>
                <w:b/>
              </w:rPr>
              <w:t>POLICY NAME OR TITLE:</w:t>
            </w:r>
            <w:r>
              <w:t xml:space="preserve"> </w:t>
            </w:r>
            <w:proofErr w:type="spellStart"/>
            <w:r w:rsidRPr="003E0E33">
              <w:rPr>
                <w:i/>
              </w:rPr>
              <w:t>Eg</w:t>
            </w:r>
            <w:proofErr w:type="spellEnd"/>
            <w:r w:rsidRPr="003E0E33">
              <w:rPr>
                <w:i/>
              </w:rPr>
              <w:t>. Signing Authority</w:t>
            </w:r>
          </w:p>
          <w:p w:rsidR="003E0E33" w:rsidRDefault="003E0E33" w:rsidP="00AA1CB4"/>
        </w:tc>
        <w:tc>
          <w:tcPr>
            <w:tcW w:w="4788" w:type="dxa"/>
          </w:tcPr>
          <w:p w:rsidR="003E0E33" w:rsidRPr="003E0E33" w:rsidRDefault="0077418D" w:rsidP="003E0E33">
            <w:pPr>
              <w:rPr>
                <w:i/>
              </w:rPr>
            </w:pPr>
            <w:r w:rsidRPr="00546551">
              <w:rPr>
                <w:b/>
              </w:rPr>
              <w:t>APPROVED DATE</w:t>
            </w:r>
            <w:r w:rsidR="003E0E33" w:rsidRPr="00546551">
              <w:rPr>
                <w:b/>
              </w:rPr>
              <w:t>:</w:t>
            </w:r>
            <w:r w:rsidR="003E0E33">
              <w:t xml:space="preserve"> </w:t>
            </w:r>
            <w:r w:rsidR="003E0E33" w:rsidRPr="003E0E33">
              <w:rPr>
                <w:i/>
              </w:rPr>
              <w:t>When was the policy approved by the Board?</w:t>
            </w:r>
          </w:p>
          <w:p w:rsidR="003E0E33" w:rsidRDefault="003E0E33" w:rsidP="00AA1CB4"/>
        </w:tc>
      </w:tr>
      <w:tr w:rsidR="003E0E33" w:rsidTr="003E0E33">
        <w:tc>
          <w:tcPr>
            <w:tcW w:w="4788" w:type="dxa"/>
          </w:tcPr>
          <w:p w:rsidR="003E0E33" w:rsidRDefault="0077418D" w:rsidP="003E0E33">
            <w:r w:rsidRPr="00546551">
              <w:rPr>
                <w:b/>
              </w:rPr>
              <w:t>POLICY CATEGORY/ NUMBER</w:t>
            </w:r>
            <w:r w:rsidR="003E0E33" w:rsidRPr="00546551">
              <w:rPr>
                <w:b/>
              </w:rPr>
              <w:t>:</w:t>
            </w:r>
            <w:r w:rsidR="003E0E33">
              <w:t xml:space="preserve"> </w:t>
            </w:r>
            <w:r w:rsidR="003E0E33" w:rsidRPr="003E0E33">
              <w:rPr>
                <w:i/>
              </w:rPr>
              <w:t>If you are using a numbering system to organize your policies</w:t>
            </w:r>
          </w:p>
          <w:p w:rsidR="003E0E33" w:rsidRDefault="003E0E33" w:rsidP="00AA1CB4"/>
        </w:tc>
        <w:tc>
          <w:tcPr>
            <w:tcW w:w="4788" w:type="dxa"/>
          </w:tcPr>
          <w:p w:rsidR="003E0E33" w:rsidRDefault="0077418D" w:rsidP="003E0E33">
            <w:r w:rsidRPr="00546551">
              <w:rPr>
                <w:b/>
              </w:rPr>
              <w:t>REVIEW DATE</w:t>
            </w:r>
            <w:r w:rsidR="003E0E33" w:rsidRPr="00546551">
              <w:rPr>
                <w:b/>
              </w:rPr>
              <w:t>:</w:t>
            </w:r>
            <w:r w:rsidR="003E0E33">
              <w:t xml:space="preserve"> </w:t>
            </w:r>
            <w:r w:rsidR="003E0E33" w:rsidRPr="003E0E33">
              <w:rPr>
                <w:i/>
              </w:rPr>
              <w:t>When will the policy be reviewed?</w:t>
            </w:r>
          </w:p>
          <w:p w:rsidR="003E0E33" w:rsidRDefault="003E0E33" w:rsidP="00AA1CB4"/>
        </w:tc>
      </w:tr>
      <w:tr w:rsidR="003E0E33" w:rsidTr="003E0E33">
        <w:tc>
          <w:tcPr>
            <w:tcW w:w="4788" w:type="dxa"/>
          </w:tcPr>
          <w:p w:rsidR="003E0E33" w:rsidRDefault="003E0E33" w:rsidP="00AA1CB4"/>
        </w:tc>
        <w:tc>
          <w:tcPr>
            <w:tcW w:w="4788" w:type="dxa"/>
          </w:tcPr>
          <w:p w:rsidR="003E0E33" w:rsidRDefault="0077418D" w:rsidP="003E0E33">
            <w:r w:rsidRPr="00546551">
              <w:rPr>
                <w:b/>
              </w:rPr>
              <w:t>REVISED DATE:</w:t>
            </w:r>
            <w:r>
              <w:t xml:space="preserve"> </w:t>
            </w:r>
            <w:r w:rsidR="003E0E33" w:rsidRPr="003E0E33">
              <w:rPr>
                <w:i/>
              </w:rPr>
              <w:t>If revised, on what date was the revision approved?</w:t>
            </w:r>
          </w:p>
          <w:p w:rsidR="003E0E33" w:rsidRDefault="003E0E33" w:rsidP="00AA1CB4"/>
        </w:tc>
      </w:tr>
    </w:tbl>
    <w:p w:rsidR="003E0E33" w:rsidRPr="00546551" w:rsidRDefault="003E0E33" w:rsidP="00AA1CB4">
      <w:pPr>
        <w:rPr>
          <w:b/>
        </w:rPr>
      </w:pPr>
    </w:p>
    <w:p w:rsidR="00AA1CB4" w:rsidRPr="0077418D" w:rsidRDefault="0077418D" w:rsidP="00932DA3">
      <w:pPr>
        <w:pStyle w:val="ListParagraph"/>
        <w:numPr>
          <w:ilvl w:val="0"/>
          <w:numId w:val="1"/>
        </w:numPr>
      </w:pPr>
      <w:r w:rsidRPr="00546551">
        <w:rPr>
          <w:b/>
        </w:rPr>
        <w:t>BACKGROUND</w:t>
      </w:r>
      <w:r w:rsidR="00932DA3">
        <w:t xml:space="preserve"> – </w:t>
      </w:r>
      <w:r w:rsidR="00546551" w:rsidRPr="00546551">
        <w:rPr>
          <w:i/>
        </w:rPr>
        <w:t xml:space="preserve">Explains </w:t>
      </w:r>
      <w:r w:rsidR="00932DA3" w:rsidRPr="0077418D">
        <w:rPr>
          <w:i/>
        </w:rPr>
        <w:t>why the policy needs to be created or what led to the creation of the policy.  This will be helpful when the policy is reviewed to ensure it still is relevant.</w:t>
      </w:r>
    </w:p>
    <w:p w:rsidR="0077418D" w:rsidRDefault="0077418D" w:rsidP="0077418D"/>
    <w:p w:rsidR="0077418D" w:rsidRDefault="0077418D" w:rsidP="0077418D"/>
    <w:p w:rsidR="0077418D" w:rsidRDefault="0077418D" w:rsidP="0077418D"/>
    <w:p w:rsidR="00932DA3" w:rsidRPr="0077418D" w:rsidRDefault="0077418D" w:rsidP="00932DA3">
      <w:pPr>
        <w:pStyle w:val="ListParagraph"/>
        <w:numPr>
          <w:ilvl w:val="0"/>
          <w:numId w:val="1"/>
        </w:numPr>
      </w:pPr>
      <w:r w:rsidRPr="00546551">
        <w:rPr>
          <w:b/>
        </w:rPr>
        <w:t>POLICY STATEMENT</w:t>
      </w:r>
      <w:r>
        <w:t xml:space="preserve"> </w:t>
      </w:r>
      <w:r w:rsidR="00932DA3">
        <w:t xml:space="preserve">– </w:t>
      </w:r>
      <w:r w:rsidRPr="0077418D">
        <w:rPr>
          <w:i/>
        </w:rPr>
        <w:t>S</w:t>
      </w:r>
      <w:r w:rsidR="00932DA3" w:rsidRPr="0077418D">
        <w:rPr>
          <w:i/>
        </w:rPr>
        <w:t>imple statement summarizing the policy</w:t>
      </w:r>
    </w:p>
    <w:p w:rsidR="0077418D" w:rsidRDefault="0077418D" w:rsidP="0077418D"/>
    <w:p w:rsidR="00932DA3" w:rsidRPr="0077418D" w:rsidRDefault="0077418D" w:rsidP="00932DA3">
      <w:pPr>
        <w:pStyle w:val="ListParagraph"/>
        <w:numPr>
          <w:ilvl w:val="0"/>
          <w:numId w:val="1"/>
        </w:numPr>
      </w:pPr>
      <w:r w:rsidRPr="00546551">
        <w:rPr>
          <w:b/>
        </w:rPr>
        <w:t>DEFINITIONS</w:t>
      </w:r>
      <w:r w:rsidR="00932DA3" w:rsidRPr="00546551">
        <w:rPr>
          <w:b/>
        </w:rPr>
        <w:t xml:space="preserve"> </w:t>
      </w:r>
      <w:r w:rsidR="00932DA3">
        <w:t xml:space="preserve">– </w:t>
      </w:r>
      <w:r w:rsidRPr="0077418D">
        <w:rPr>
          <w:i/>
        </w:rPr>
        <w:t>D</w:t>
      </w:r>
      <w:r w:rsidR="00932DA3" w:rsidRPr="0077418D">
        <w:rPr>
          <w:i/>
        </w:rPr>
        <w:t>efine any terms used that may be unfamiliar to the reader (keep in mind that new staff or volunteers will read this policy)</w:t>
      </w:r>
    </w:p>
    <w:p w:rsidR="0077418D" w:rsidRDefault="0077418D" w:rsidP="0077418D">
      <w:pPr>
        <w:pStyle w:val="ListParagraph"/>
      </w:pPr>
    </w:p>
    <w:p w:rsidR="0077418D" w:rsidRDefault="0077418D" w:rsidP="0077418D"/>
    <w:p w:rsidR="00932DA3" w:rsidRPr="0077418D" w:rsidRDefault="0077418D" w:rsidP="00932DA3">
      <w:pPr>
        <w:pStyle w:val="ListParagraph"/>
        <w:numPr>
          <w:ilvl w:val="0"/>
          <w:numId w:val="1"/>
        </w:numPr>
      </w:pPr>
      <w:r w:rsidRPr="00546551">
        <w:rPr>
          <w:b/>
        </w:rPr>
        <w:t>PROCEDURES</w:t>
      </w:r>
      <w:r w:rsidR="00932DA3">
        <w:t xml:space="preserve"> –</w:t>
      </w:r>
      <w:r w:rsidR="00932DA3" w:rsidRPr="0077418D">
        <w:rPr>
          <w:i/>
        </w:rPr>
        <w:t xml:space="preserve"> </w:t>
      </w:r>
      <w:r w:rsidRPr="0077418D">
        <w:rPr>
          <w:i/>
        </w:rPr>
        <w:t>L</w:t>
      </w:r>
      <w:r w:rsidR="00932DA3" w:rsidRPr="0077418D">
        <w:rPr>
          <w:i/>
        </w:rPr>
        <w:t>ist the steps to implement the policy (or you may choose to do this with photos if that is more practical)</w:t>
      </w:r>
    </w:p>
    <w:p w:rsidR="0077418D" w:rsidRDefault="0077418D" w:rsidP="0077418D"/>
    <w:p w:rsidR="0077418D" w:rsidRDefault="0077418D" w:rsidP="0077418D"/>
    <w:p w:rsidR="0077418D" w:rsidRDefault="0077418D" w:rsidP="0077418D"/>
    <w:p w:rsidR="00932DA3" w:rsidRDefault="0077418D" w:rsidP="00932DA3">
      <w:pPr>
        <w:pStyle w:val="ListParagraph"/>
        <w:numPr>
          <w:ilvl w:val="0"/>
          <w:numId w:val="1"/>
        </w:numPr>
      </w:pPr>
      <w:r w:rsidRPr="00546551">
        <w:rPr>
          <w:b/>
        </w:rPr>
        <w:t>REFERENCE DOCUMENTS</w:t>
      </w:r>
      <w:r>
        <w:t xml:space="preserve"> </w:t>
      </w:r>
      <w:r w:rsidR="00932DA3">
        <w:t xml:space="preserve">– </w:t>
      </w:r>
      <w:r>
        <w:rPr>
          <w:i/>
        </w:rPr>
        <w:t>C</w:t>
      </w:r>
      <w:r w:rsidR="00932DA3" w:rsidRPr="0077418D">
        <w:rPr>
          <w:i/>
        </w:rPr>
        <w:t xml:space="preserve">ross-reference other policies </w:t>
      </w:r>
      <w:r w:rsidRPr="0077418D">
        <w:rPr>
          <w:i/>
        </w:rPr>
        <w:t xml:space="preserve">or documents that might provide </w:t>
      </w:r>
      <w:r w:rsidR="00546551">
        <w:rPr>
          <w:i/>
        </w:rPr>
        <w:t xml:space="preserve">additional </w:t>
      </w:r>
      <w:r w:rsidRPr="0077418D">
        <w:rPr>
          <w:i/>
        </w:rPr>
        <w:t>information</w:t>
      </w:r>
    </w:p>
    <w:sectPr w:rsidR="00932DA3" w:rsidSect="007A40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857DC"/>
    <w:multiLevelType w:val="hybridMultilevel"/>
    <w:tmpl w:val="9170F6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05E1454"/>
    <w:multiLevelType w:val="hybridMultilevel"/>
    <w:tmpl w:val="59C40D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CB4"/>
    <w:rsid w:val="001C5886"/>
    <w:rsid w:val="001F2896"/>
    <w:rsid w:val="002503EB"/>
    <w:rsid w:val="00341B47"/>
    <w:rsid w:val="003E0E33"/>
    <w:rsid w:val="004559AC"/>
    <w:rsid w:val="00483ADF"/>
    <w:rsid w:val="00546551"/>
    <w:rsid w:val="006C27A1"/>
    <w:rsid w:val="0077418D"/>
    <w:rsid w:val="00777F31"/>
    <w:rsid w:val="007A401A"/>
    <w:rsid w:val="007D3519"/>
    <w:rsid w:val="00893ABA"/>
    <w:rsid w:val="00932DA3"/>
    <w:rsid w:val="009B13E6"/>
    <w:rsid w:val="00A34266"/>
    <w:rsid w:val="00AA1CB4"/>
    <w:rsid w:val="00AC7531"/>
    <w:rsid w:val="00B05B22"/>
    <w:rsid w:val="00E14BF1"/>
    <w:rsid w:val="00E85A9D"/>
    <w:rsid w:val="00ED6410"/>
    <w:rsid w:val="00F30A33"/>
    <w:rsid w:val="00F5571F"/>
    <w:rsid w:val="00F601F4"/>
    <w:rsid w:val="00F80C28"/>
    <w:rsid w:val="00FF4B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A3"/>
    <w:pPr>
      <w:ind w:left="720"/>
      <w:contextualSpacing/>
    </w:pPr>
  </w:style>
  <w:style w:type="table" w:styleId="TableGrid">
    <w:name w:val="Table Grid"/>
    <w:basedOn w:val="TableNormal"/>
    <w:uiPriority w:val="59"/>
    <w:rsid w:val="003E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7531"/>
    <w:rPr>
      <w:sz w:val="16"/>
      <w:szCs w:val="16"/>
    </w:rPr>
  </w:style>
  <w:style w:type="paragraph" w:styleId="CommentText">
    <w:name w:val="annotation text"/>
    <w:basedOn w:val="Normal"/>
    <w:link w:val="CommentTextChar"/>
    <w:uiPriority w:val="99"/>
    <w:semiHidden/>
    <w:unhideWhenUsed/>
    <w:rsid w:val="00AC7531"/>
    <w:pPr>
      <w:spacing w:line="240" w:lineRule="auto"/>
    </w:pPr>
    <w:rPr>
      <w:sz w:val="20"/>
      <w:szCs w:val="20"/>
    </w:rPr>
  </w:style>
  <w:style w:type="character" w:customStyle="1" w:styleId="CommentTextChar">
    <w:name w:val="Comment Text Char"/>
    <w:basedOn w:val="DefaultParagraphFont"/>
    <w:link w:val="CommentText"/>
    <w:uiPriority w:val="99"/>
    <w:semiHidden/>
    <w:rsid w:val="00AC7531"/>
    <w:rPr>
      <w:sz w:val="20"/>
      <w:szCs w:val="20"/>
    </w:rPr>
  </w:style>
  <w:style w:type="paragraph" w:styleId="CommentSubject">
    <w:name w:val="annotation subject"/>
    <w:basedOn w:val="CommentText"/>
    <w:next w:val="CommentText"/>
    <w:link w:val="CommentSubjectChar"/>
    <w:uiPriority w:val="99"/>
    <w:semiHidden/>
    <w:unhideWhenUsed/>
    <w:rsid w:val="00AC7531"/>
    <w:rPr>
      <w:b/>
      <w:bCs/>
    </w:rPr>
  </w:style>
  <w:style w:type="character" w:customStyle="1" w:styleId="CommentSubjectChar">
    <w:name w:val="Comment Subject Char"/>
    <w:basedOn w:val="CommentTextChar"/>
    <w:link w:val="CommentSubject"/>
    <w:uiPriority w:val="99"/>
    <w:semiHidden/>
    <w:rsid w:val="00AC7531"/>
    <w:rPr>
      <w:b/>
      <w:bCs/>
    </w:rPr>
  </w:style>
  <w:style w:type="paragraph" w:styleId="BalloonText">
    <w:name w:val="Balloon Text"/>
    <w:basedOn w:val="Normal"/>
    <w:link w:val="BalloonTextChar"/>
    <w:uiPriority w:val="99"/>
    <w:semiHidden/>
    <w:unhideWhenUsed/>
    <w:rsid w:val="00A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1E87932453E48BF72D782C791ADC3" ma:contentTypeVersion="2" ma:contentTypeDescription="Create a new document." ma:contentTypeScope="" ma:versionID="94412ffb5327aab5932842d21a419cfe">
  <xsd:schema xmlns:xsd="http://www.w3.org/2001/XMLSchema" xmlns:xs="http://www.w3.org/2001/XMLSchema" xmlns:p="http://schemas.microsoft.com/office/2006/metadata/properties" xmlns:ns1="http://schemas.microsoft.com/sharepoint/v3" targetNamespace="http://schemas.microsoft.com/office/2006/metadata/properties" ma:root="true" ma:fieldsID="625d84e10cf4ec7e6f81119be74a01a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F85EF-40DF-454B-8116-A989134740E2}"/>
</file>

<file path=customXml/itemProps2.xml><?xml version="1.0" encoding="utf-8"?>
<ds:datastoreItem xmlns:ds="http://schemas.openxmlformats.org/officeDocument/2006/customXml" ds:itemID="{77A8DB2D-EFB0-4A22-867B-063FC590F827}"/>
</file>

<file path=customXml/itemProps3.xml><?xml version="1.0" encoding="utf-8"?>
<ds:datastoreItem xmlns:ds="http://schemas.openxmlformats.org/officeDocument/2006/customXml" ds:itemID="{103233B5-E034-4F35-B839-7BE04911BC8F}"/>
</file>

<file path=docProps/app.xml><?xml version="1.0" encoding="utf-8"?>
<Properties xmlns="http://schemas.openxmlformats.org/officeDocument/2006/extended-properties" xmlns:vt="http://schemas.openxmlformats.org/officeDocument/2006/docPropsVTypes">
  <Template>Normal</Template>
  <TotalTime>102</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LKroeker</dc:creator>
  <cp:lastModifiedBy>mrose</cp:lastModifiedBy>
  <cp:revision>8</cp:revision>
  <dcterms:created xsi:type="dcterms:W3CDTF">2015-06-16T19:58:00Z</dcterms:created>
  <dcterms:modified xsi:type="dcterms:W3CDTF">2015-07-13T14:57:00Z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0x010100F791E87932453E48BF72D782C791ADC3</vt:lpwstr>
  </property>
</Properties>
</file>