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DD" w:rsidRPr="00FA4DB5" w:rsidRDefault="004171DD" w:rsidP="005D6DFE">
      <w:pPr>
        <w:autoSpaceDE w:val="0"/>
        <w:autoSpaceDN w:val="0"/>
        <w:adjustRightInd w:val="0"/>
        <w:spacing w:after="0" w:line="240" w:lineRule="auto"/>
        <w:jc w:val="center"/>
        <w:rPr>
          <w:rFonts w:ascii="Arial Narrow" w:hAnsi="Arial Narrow" w:cs="Arial"/>
          <w:b/>
          <w:bCs/>
          <w:sz w:val="40"/>
          <w:szCs w:val="24"/>
        </w:rPr>
      </w:pPr>
      <w:bookmarkStart w:id="0" w:name="_GoBack"/>
      <w:bookmarkEnd w:id="0"/>
      <w:r w:rsidRPr="00FA4DB5">
        <w:rPr>
          <w:rFonts w:ascii="Arial Narrow" w:hAnsi="Arial Narrow" w:cs="Arial"/>
          <w:b/>
          <w:bCs/>
          <w:sz w:val="40"/>
          <w:szCs w:val="24"/>
        </w:rPr>
        <w:t>PERSONNEL PRACTICES PROGRAM</w:t>
      </w:r>
    </w:p>
    <w:p w:rsidR="004171DD" w:rsidRPr="00FA4DB5" w:rsidRDefault="004171DD" w:rsidP="004171DD">
      <w:pPr>
        <w:autoSpaceDE w:val="0"/>
        <w:autoSpaceDN w:val="0"/>
        <w:adjustRightInd w:val="0"/>
        <w:spacing w:after="0" w:line="240" w:lineRule="auto"/>
        <w:rPr>
          <w:rFonts w:ascii="Arial Narrow" w:hAnsi="Arial Narrow" w:cs="Arial"/>
          <w:b/>
          <w:bCs/>
          <w:sz w:val="24"/>
          <w:szCs w:val="24"/>
        </w:rPr>
      </w:pPr>
    </w:p>
    <w:p w:rsidR="004171DD" w:rsidRPr="00FA4DB5" w:rsidRDefault="004171DD" w:rsidP="004171DD">
      <w:pPr>
        <w:autoSpaceDE w:val="0"/>
        <w:autoSpaceDN w:val="0"/>
        <w:adjustRightInd w:val="0"/>
        <w:spacing w:after="0" w:line="240" w:lineRule="auto"/>
        <w:rPr>
          <w:rFonts w:ascii="Arial Narrow" w:hAnsi="Arial Narrow" w:cs="Arial"/>
          <w:b/>
          <w:bCs/>
          <w:color w:val="0070C0"/>
          <w:sz w:val="28"/>
          <w:szCs w:val="24"/>
        </w:rPr>
      </w:pPr>
      <w:r w:rsidRPr="00FA4DB5">
        <w:rPr>
          <w:rFonts w:ascii="Arial Narrow" w:hAnsi="Arial Narrow" w:cs="Arial"/>
          <w:b/>
          <w:bCs/>
          <w:color w:val="0070C0"/>
          <w:sz w:val="28"/>
          <w:szCs w:val="24"/>
        </w:rPr>
        <w:t>Personal Hygiene Practices</w:t>
      </w:r>
    </w:p>
    <w:p w:rsidR="004171DD" w:rsidRPr="00FA4DB5" w:rsidRDefault="004171DD" w:rsidP="004171DD">
      <w:pPr>
        <w:autoSpaceDE w:val="0"/>
        <w:autoSpaceDN w:val="0"/>
        <w:adjustRightInd w:val="0"/>
        <w:spacing w:after="0" w:line="240" w:lineRule="auto"/>
        <w:rPr>
          <w:rFonts w:ascii="Arial Narrow" w:hAnsi="Arial Narrow" w:cs="Arial"/>
          <w:b/>
          <w:bCs/>
          <w:sz w:val="24"/>
          <w:szCs w:val="24"/>
        </w:rPr>
      </w:pPr>
    </w:p>
    <w:p w:rsidR="004171DD" w:rsidRPr="00FA4DB5" w:rsidRDefault="004171DD" w:rsidP="004171DD">
      <w:pPr>
        <w:autoSpaceDE w:val="0"/>
        <w:autoSpaceDN w:val="0"/>
        <w:adjustRightInd w:val="0"/>
        <w:spacing w:after="0"/>
        <w:rPr>
          <w:rFonts w:ascii="Arial Narrow" w:hAnsi="Arial Narrow" w:cs="Arial"/>
          <w:sz w:val="24"/>
          <w:szCs w:val="24"/>
        </w:rPr>
      </w:pPr>
      <w:r w:rsidRPr="00FA4DB5">
        <w:rPr>
          <w:rFonts w:ascii="Arial Narrow" w:hAnsi="Arial Narrow" w:cs="Arial"/>
          <w:sz w:val="24"/>
          <w:szCs w:val="24"/>
        </w:rPr>
        <w:t>A high standard of personal cleanliness is required for all personnel in this facility. Proper hygiene can prevent contamination of ingredients, products or packaging. All employees must follow the rules for working in food handling areas.</w:t>
      </w:r>
    </w:p>
    <w:p w:rsidR="00E37FF3" w:rsidRPr="00FA4DB5" w:rsidRDefault="003E4B6F" w:rsidP="004171DD">
      <w:pPr>
        <w:rPr>
          <w:rFonts w:ascii="Arial Narrow" w:hAnsi="Arial Narrow" w:cs="Arial"/>
          <w:sz w:val="24"/>
          <w:szCs w:val="24"/>
        </w:rPr>
      </w:pPr>
      <w:r w:rsidRPr="00FA4DB5">
        <w:rPr>
          <w:rFonts w:ascii="Arial Narrow" w:hAnsi="Arial Narrow" w:cs="Arial"/>
          <w:sz w:val="24"/>
          <w:szCs w:val="24"/>
        </w:rPr>
        <w:br/>
      </w:r>
      <w:r w:rsidR="004171DD" w:rsidRPr="00FA4DB5">
        <w:rPr>
          <w:rFonts w:ascii="Arial Narrow" w:hAnsi="Arial Narrow" w:cs="Arial"/>
          <w:sz w:val="24"/>
          <w:szCs w:val="24"/>
        </w:rPr>
        <w:t xml:space="preserve">Employees at </w:t>
      </w:r>
      <w:r w:rsidR="004171DD" w:rsidRPr="00FA4DB5">
        <w:rPr>
          <w:rFonts w:ascii="Arial Narrow" w:hAnsi="Arial Narrow" w:cs="Arial"/>
          <w:b/>
          <w:sz w:val="24"/>
          <w:szCs w:val="24"/>
        </w:rPr>
        <w:t>[company name]</w:t>
      </w:r>
      <w:r w:rsidR="004171DD" w:rsidRPr="00FA4DB5">
        <w:rPr>
          <w:rFonts w:ascii="Arial Narrow" w:hAnsi="Arial Narrow" w:cs="Arial"/>
          <w:sz w:val="24"/>
          <w:szCs w:val="24"/>
        </w:rPr>
        <w:t xml:space="preserve"> must follow these practices:</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Come to work clean.</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Keep fingernails trimmed and clean.</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Do not wear fingernail polish, false eyelashes or fingernails, badges, pins, etc.</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Avoid touching body parts, including hair, nose, arms, eyes, etc. If hands become contaminated, wash them.</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Turn away from food, ingredients, packaging materials and food contact surfaces, when coughing or sneezing. Use the crook of your elbow or shoulder.</w:t>
      </w:r>
    </w:p>
    <w:p w:rsidR="004171DD" w:rsidRPr="00FA4DB5" w:rsidRDefault="004171DD" w:rsidP="004171DD">
      <w:pPr>
        <w:pStyle w:val="ListParagraph"/>
        <w:numPr>
          <w:ilvl w:val="0"/>
          <w:numId w:val="1"/>
        </w:numPr>
        <w:spacing w:line="360" w:lineRule="auto"/>
        <w:rPr>
          <w:rFonts w:ascii="Arial Narrow" w:hAnsi="Arial Narrow" w:cs="Arial"/>
          <w:b/>
          <w:sz w:val="24"/>
          <w:szCs w:val="24"/>
        </w:rPr>
      </w:pPr>
      <w:r w:rsidRPr="00FA4DB5">
        <w:rPr>
          <w:rFonts w:ascii="Arial Narrow" w:hAnsi="Arial Narrow" w:cs="Arial"/>
          <w:sz w:val="24"/>
          <w:szCs w:val="24"/>
        </w:rPr>
        <w:t xml:space="preserve">Do not eat, drink, smoke, chew gum or tobacco, spit or use medication in any food handling, processing, </w:t>
      </w:r>
      <w:proofErr w:type="gramStart"/>
      <w:r w:rsidRPr="00FA4DB5">
        <w:rPr>
          <w:rFonts w:ascii="Arial Narrow" w:hAnsi="Arial Narrow" w:cs="Arial"/>
          <w:sz w:val="24"/>
          <w:szCs w:val="24"/>
        </w:rPr>
        <w:t>storage</w:t>
      </w:r>
      <w:proofErr w:type="gramEnd"/>
      <w:r w:rsidRPr="00FA4DB5">
        <w:rPr>
          <w:rFonts w:ascii="Arial Narrow" w:hAnsi="Arial Narrow" w:cs="Arial"/>
          <w:sz w:val="24"/>
          <w:szCs w:val="24"/>
        </w:rPr>
        <w:t xml:space="preserve"> or packaging areas. </w:t>
      </w:r>
      <w:r w:rsidRPr="00FA4DB5">
        <w:rPr>
          <w:rFonts w:ascii="Arial Narrow" w:hAnsi="Arial Narrow" w:cs="Arial"/>
          <w:b/>
          <w:sz w:val="24"/>
          <w:szCs w:val="24"/>
        </w:rPr>
        <w:t xml:space="preserve">[Specify that these actions are conducted in designated areas, </w:t>
      </w:r>
      <w:r w:rsidR="0065525A">
        <w:rPr>
          <w:rFonts w:ascii="Arial Narrow" w:hAnsi="Arial Narrow" w:cs="Arial"/>
          <w:b/>
          <w:sz w:val="24"/>
          <w:szCs w:val="24"/>
        </w:rPr>
        <w:t xml:space="preserve">e.g., </w:t>
      </w:r>
      <w:r w:rsidRPr="00FA4DB5">
        <w:rPr>
          <w:rFonts w:ascii="Arial Narrow" w:hAnsi="Arial Narrow" w:cs="Arial"/>
          <w:b/>
          <w:sz w:val="24"/>
          <w:szCs w:val="24"/>
        </w:rPr>
        <w:t>lunch room]</w:t>
      </w:r>
    </w:p>
    <w:p w:rsidR="004171DD" w:rsidRPr="00FA4DB5" w:rsidRDefault="004171DD" w:rsidP="004171DD">
      <w:pPr>
        <w:pStyle w:val="ListParagraph"/>
        <w:numPr>
          <w:ilvl w:val="0"/>
          <w:numId w:val="1"/>
        </w:numPr>
        <w:spacing w:line="360" w:lineRule="auto"/>
        <w:rPr>
          <w:rFonts w:ascii="Arial Narrow" w:hAnsi="Arial Narrow" w:cs="Arial"/>
          <w:b/>
          <w:sz w:val="24"/>
          <w:szCs w:val="24"/>
        </w:rPr>
      </w:pPr>
      <w:r w:rsidRPr="00FA4DB5">
        <w:rPr>
          <w:rFonts w:ascii="Arial Narrow" w:hAnsi="Arial Narrow" w:cs="Arial"/>
          <w:sz w:val="24"/>
          <w:szCs w:val="24"/>
        </w:rPr>
        <w:t>Do not taste test in production or storage areas.</w:t>
      </w:r>
      <w:r w:rsidRPr="00FA4DB5">
        <w:rPr>
          <w:rFonts w:ascii="Arial Narrow" w:hAnsi="Arial Narrow" w:cs="Arial"/>
          <w:b/>
          <w:sz w:val="24"/>
          <w:szCs w:val="24"/>
        </w:rPr>
        <w:t xml:space="preserve"> [Specify how taste testing is to be done]</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 xml:space="preserve">Do not wear loose items in breast pockets or on shirt collars </w:t>
      </w:r>
      <w:r w:rsidRPr="0065525A">
        <w:rPr>
          <w:rFonts w:ascii="Arial Narrow" w:hAnsi="Arial Narrow" w:cs="Arial"/>
          <w:b/>
          <w:sz w:val="24"/>
          <w:szCs w:val="24"/>
        </w:rPr>
        <w:t>[or smocks, overalls, lab coats, etc.]</w:t>
      </w:r>
      <w:r w:rsidRPr="00FA4DB5">
        <w:rPr>
          <w:rFonts w:ascii="Arial Narrow" w:hAnsi="Arial Narrow" w:cs="Arial"/>
          <w:sz w:val="24"/>
          <w:szCs w:val="24"/>
        </w:rPr>
        <w:t xml:space="preserve"> This includes pens, thermometers, etc.</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 xml:space="preserve">Do not bring personal items into food production or storage </w:t>
      </w:r>
      <w:proofErr w:type="gramStart"/>
      <w:r w:rsidRPr="00FA4DB5">
        <w:rPr>
          <w:rFonts w:ascii="Arial Narrow" w:hAnsi="Arial Narrow" w:cs="Arial"/>
          <w:sz w:val="24"/>
          <w:szCs w:val="24"/>
        </w:rPr>
        <w:t>areas,</w:t>
      </w:r>
      <w:proofErr w:type="gramEnd"/>
      <w:r w:rsidRPr="00FA4DB5">
        <w:rPr>
          <w:rFonts w:ascii="Arial Narrow" w:hAnsi="Arial Narrow" w:cs="Arial"/>
          <w:sz w:val="24"/>
          <w:szCs w:val="24"/>
        </w:rPr>
        <w:t xml:space="preserve"> this includes gum, candy, tobacco, keys, phones, etc.</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Do not store waste on or near food, ingredients, packaging materials or food contact surfaces.</w:t>
      </w:r>
    </w:p>
    <w:p w:rsidR="004171DD" w:rsidRPr="00FA4DB5" w:rsidRDefault="004171DD" w:rsidP="004171DD">
      <w:pPr>
        <w:pStyle w:val="ListParagraph"/>
        <w:numPr>
          <w:ilvl w:val="0"/>
          <w:numId w:val="1"/>
        </w:numPr>
        <w:spacing w:line="360" w:lineRule="auto"/>
        <w:rPr>
          <w:rFonts w:ascii="Arial Narrow" w:hAnsi="Arial Narrow" w:cs="Arial"/>
          <w:b/>
          <w:sz w:val="24"/>
          <w:szCs w:val="24"/>
        </w:rPr>
      </w:pPr>
      <w:r w:rsidRPr="00FA4DB5">
        <w:rPr>
          <w:rFonts w:ascii="Arial Narrow" w:hAnsi="Arial Narrow" w:cs="Arial"/>
          <w:b/>
          <w:sz w:val="24"/>
          <w:szCs w:val="24"/>
        </w:rPr>
        <w:t>[Throw out any ingredient or product that falls on the floor.]</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Do not store ingredients or packaging materials directly on the floor.</w:t>
      </w:r>
    </w:p>
    <w:p w:rsidR="003E4B6F" w:rsidRPr="00FA4DB5" w:rsidRDefault="003E4B6F" w:rsidP="003E4B6F">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Do not store food in lockers.</w:t>
      </w:r>
    </w:p>
    <w:p w:rsidR="003E4B6F" w:rsidRPr="00FA4DB5" w:rsidRDefault="003E4B6F" w:rsidP="003E4B6F">
      <w:pPr>
        <w:pStyle w:val="ListParagraph"/>
        <w:numPr>
          <w:ilvl w:val="0"/>
          <w:numId w:val="1"/>
        </w:numPr>
        <w:spacing w:line="360" w:lineRule="auto"/>
        <w:rPr>
          <w:rFonts w:ascii="Arial Narrow" w:hAnsi="Arial Narrow" w:cs="Arial"/>
          <w:b/>
          <w:sz w:val="24"/>
          <w:szCs w:val="24"/>
        </w:rPr>
      </w:pPr>
      <w:r w:rsidRPr="00FA4DB5">
        <w:rPr>
          <w:rFonts w:ascii="Arial Narrow" w:hAnsi="Arial Narrow" w:cs="Arial"/>
          <w:b/>
          <w:sz w:val="24"/>
          <w:szCs w:val="24"/>
        </w:rPr>
        <w:t xml:space="preserve"> [Do not wear any exposed jewellery, including watches. The only exception is a medic alert bracelet or necklace, if </w:t>
      </w:r>
      <w:proofErr w:type="gramStart"/>
      <w:r w:rsidRPr="00FA4DB5">
        <w:rPr>
          <w:rFonts w:ascii="Arial Narrow" w:hAnsi="Arial Narrow" w:cs="Arial"/>
          <w:b/>
          <w:sz w:val="24"/>
          <w:szCs w:val="24"/>
        </w:rPr>
        <w:t>it’s</w:t>
      </w:r>
      <w:proofErr w:type="gramEnd"/>
      <w:r w:rsidRPr="00FA4DB5">
        <w:rPr>
          <w:rFonts w:ascii="Arial Narrow" w:hAnsi="Arial Narrow" w:cs="Arial"/>
          <w:b/>
          <w:sz w:val="24"/>
          <w:szCs w:val="24"/>
        </w:rPr>
        <w:t xml:space="preserve"> covered or tucked inside clothing.]</w:t>
      </w:r>
    </w:p>
    <w:p w:rsidR="003E4B6F" w:rsidRPr="00FA4DB5" w:rsidRDefault="003E4B6F" w:rsidP="003E4B6F">
      <w:pPr>
        <w:pStyle w:val="ListParagraph"/>
        <w:numPr>
          <w:ilvl w:val="0"/>
          <w:numId w:val="1"/>
        </w:numPr>
        <w:spacing w:line="360" w:lineRule="auto"/>
        <w:rPr>
          <w:rFonts w:ascii="Arial Narrow" w:hAnsi="Arial Narrow" w:cs="Arial"/>
          <w:b/>
          <w:sz w:val="24"/>
          <w:szCs w:val="24"/>
        </w:rPr>
      </w:pPr>
      <w:r w:rsidRPr="00FA4DB5">
        <w:rPr>
          <w:rFonts w:ascii="Arial Narrow" w:hAnsi="Arial Narrow" w:cs="Arial"/>
          <w:sz w:val="24"/>
          <w:szCs w:val="24"/>
        </w:rPr>
        <w:lastRenderedPageBreak/>
        <w:t xml:space="preserve">Do not bring glass into food processing and storage areas, except those specifically used for production or packaging products. </w:t>
      </w:r>
      <w:r w:rsidRPr="0065525A">
        <w:rPr>
          <w:rFonts w:ascii="Arial Narrow" w:hAnsi="Arial Narrow" w:cs="Arial"/>
          <w:b/>
          <w:sz w:val="24"/>
          <w:szCs w:val="24"/>
        </w:rPr>
        <w:t>[Specify to fit your operation –</w:t>
      </w:r>
      <w:r w:rsidRPr="00FA4DB5">
        <w:rPr>
          <w:rFonts w:ascii="Arial Narrow" w:hAnsi="Arial Narrow" w:cs="Arial"/>
          <w:sz w:val="24"/>
          <w:szCs w:val="24"/>
        </w:rPr>
        <w:t xml:space="preserve"> </w:t>
      </w:r>
      <w:r w:rsidRPr="00FA4DB5">
        <w:rPr>
          <w:rFonts w:ascii="Arial Narrow" w:hAnsi="Arial Narrow" w:cs="Arial"/>
          <w:b/>
          <w:sz w:val="24"/>
          <w:szCs w:val="24"/>
        </w:rPr>
        <w:t>Specify a list of glass and brittle plastics within your food processing and storage areas, if applicable. Customize it using the Glass and Brittle Plastics Inventory and Inspection in Food Processing and Storage Areas template.]</w:t>
      </w:r>
    </w:p>
    <w:p w:rsidR="003E4B6F" w:rsidRPr="00FA4DB5" w:rsidRDefault="003E4B6F" w:rsidP="003E4B6F">
      <w:pPr>
        <w:pStyle w:val="ListParagraph"/>
        <w:numPr>
          <w:ilvl w:val="0"/>
          <w:numId w:val="1"/>
        </w:numPr>
        <w:spacing w:line="360" w:lineRule="auto"/>
        <w:rPr>
          <w:rFonts w:ascii="Arial Narrow" w:hAnsi="Arial Narrow" w:cs="Arial"/>
          <w:b/>
          <w:sz w:val="24"/>
          <w:szCs w:val="24"/>
        </w:rPr>
      </w:pPr>
      <w:r w:rsidRPr="00FA4DB5">
        <w:rPr>
          <w:rFonts w:ascii="Arial Narrow" w:hAnsi="Arial Narrow" w:cs="Arial"/>
          <w:b/>
          <w:sz w:val="24"/>
          <w:szCs w:val="24"/>
        </w:rPr>
        <w:t xml:space="preserve"> [Follow the glass and brittle plastic breakage procedure. Specify to fit your operation, using the Glass and Brittle Plastics Breakage Procedure template.]</w:t>
      </w:r>
    </w:p>
    <w:p w:rsidR="003E4B6F" w:rsidRPr="00FA4DB5" w:rsidRDefault="003E4B6F" w:rsidP="003E4B6F">
      <w:pPr>
        <w:autoSpaceDE w:val="0"/>
        <w:autoSpaceDN w:val="0"/>
        <w:adjustRightInd w:val="0"/>
        <w:spacing w:after="0" w:line="240" w:lineRule="auto"/>
        <w:rPr>
          <w:rFonts w:ascii="Arial Narrow" w:hAnsi="Arial Narrow" w:cs="Arial"/>
          <w:b/>
          <w:bCs/>
          <w:color w:val="0070C0"/>
          <w:sz w:val="28"/>
          <w:szCs w:val="24"/>
        </w:rPr>
      </w:pPr>
      <w:r w:rsidRPr="00FA4DB5">
        <w:rPr>
          <w:rFonts w:ascii="Arial Narrow" w:hAnsi="Arial Narrow" w:cs="Arial"/>
          <w:b/>
          <w:bCs/>
          <w:color w:val="0070C0"/>
          <w:sz w:val="28"/>
          <w:szCs w:val="24"/>
        </w:rPr>
        <w:t>Hand Washing Practices</w:t>
      </w:r>
    </w:p>
    <w:p w:rsidR="003E4B6F" w:rsidRPr="00FA4DB5" w:rsidRDefault="003E4B6F" w:rsidP="003E4B6F">
      <w:pPr>
        <w:autoSpaceDE w:val="0"/>
        <w:autoSpaceDN w:val="0"/>
        <w:adjustRightInd w:val="0"/>
        <w:spacing w:after="0" w:line="240" w:lineRule="auto"/>
        <w:rPr>
          <w:rFonts w:ascii="Arial Narrow" w:hAnsi="Arial Narrow" w:cs="Arial"/>
          <w:b/>
          <w:bCs/>
          <w:sz w:val="24"/>
          <w:szCs w:val="24"/>
        </w:rPr>
      </w:pPr>
    </w:p>
    <w:p w:rsidR="003E4B6F" w:rsidRPr="00FA4DB5" w:rsidRDefault="003E4B6F" w:rsidP="003E4B6F">
      <w:pPr>
        <w:autoSpaceDE w:val="0"/>
        <w:autoSpaceDN w:val="0"/>
        <w:adjustRightInd w:val="0"/>
        <w:spacing w:after="0"/>
        <w:rPr>
          <w:rFonts w:ascii="Arial Narrow" w:hAnsi="Arial Narrow" w:cs="Arial"/>
          <w:sz w:val="24"/>
          <w:szCs w:val="24"/>
        </w:rPr>
      </w:pPr>
      <w:r w:rsidRPr="00FA4DB5">
        <w:rPr>
          <w:rFonts w:ascii="Arial Narrow" w:hAnsi="Arial Narrow" w:cs="Arial"/>
          <w:sz w:val="24"/>
          <w:szCs w:val="24"/>
        </w:rPr>
        <w:t>Proper hand washing is critical in preventing the spread of bacteria. It greatly reduces the chances of contaminating food and food contact surfaces. All employees must wash their hands thoroughly and frequently.</w:t>
      </w:r>
    </w:p>
    <w:p w:rsidR="003E4B6F" w:rsidRPr="00FA4DB5" w:rsidRDefault="003E4B6F" w:rsidP="003E4B6F">
      <w:pPr>
        <w:autoSpaceDE w:val="0"/>
        <w:autoSpaceDN w:val="0"/>
        <w:adjustRightInd w:val="0"/>
        <w:spacing w:after="0" w:line="240" w:lineRule="auto"/>
        <w:rPr>
          <w:rFonts w:ascii="Arial Narrow" w:hAnsi="Arial Narrow" w:cs="Arial"/>
          <w:sz w:val="24"/>
          <w:szCs w:val="24"/>
        </w:rPr>
      </w:pPr>
    </w:p>
    <w:p w:rsidR="003E4B6F" w:rsidRPr="00FA4DB5" w:rsidRDefault="003E4B6F" w:rsidP="003E4B6F">
      <w:pPr>
        <w:autoSpaceDE w:val="0"/>
        <w:autoSpaceDN w:val="0"/>
        <w:adjustRightInd w:val="0"/>
        <w:spacing w:after="0" w:line="240" w:lineRule="auto"/>
        <w:rPr>
          <w:rFonts w:ascii="Arial Narrow" w:hAnsi="Arial Narrow" w:cs="Arial"/>
          <w:b/>
          <w:bCs/>
          <w:color w:val="0070C0"/>
          <w:sz w:val="28"/>
          <w:szCs w:val="24"/>
        </w:rPr>
      </w:pPr>
      <w:r w:rsidRPr="00FA4DB5">
        <w:rPr>
          <w:rFonts w:ascii="Arial Narrow" w:hAnsi="Arial Narrow" w:cs="Arial"/>
          <w:b/>
          <w:bCs/>
          <w:color w:val="0070C0"/>
          <w:sz w:val="28"/>
          <w:szCs w:val="24"/>
        </w:rPr>
        <w:t>Hand Washing Procedure</w:t>
      </w:r>
    </w:p>
    <w:p w:rsidR="003E4B6F" w:rsidRPr="00FA4DB5" w:rsidRDefault="003E4B6F" w:rsidP="003E4B6F">
      <w:pPr>
        <w:autoSpaceDE w:val="0"/>
        <w:autoSpaceDN w:val="0"/>
        <w:adjustRightInd w:val="0"/>
        <w:spacing w:after="0" w:line="240" w:lineRule="auto"/>
        <w:rPr>
          <w:rFonts w:ascii="Arial Narrow" w:hAnsi="Arial Narrow" w:cs="Arial"/>
          <w:b/>
          <w:bCs/>
          <w:sz w:val="24"/>
          <w:szCs w:val="24"/>
        </w:rPr>
      </w:pPr>
    </w:p>
    <w:p w:rsidR="003E4B6F" w:rsidRPr="00FA4DB5" w:rsidRDefault="003E4B6F" w:rsidP="003E4B6F">
      <w:pPr>
        <w:autoSpaceDE w:val="0"/>
        <w:autoSpaceDN w:val="0"/>
        <w:adjustRightInd w:val="0"/>
        <w:spacing w:after="0"/>
        <w:rPr>
          <w:rFonts w:ascii="Arial Narrow" w:hAnsi="Arial Narrow" w:cs="Arial"/>
          <w:sz w:val="24"/>
          <w:szCs w:val="24"/>
        </w:rPr>
      </w:pPr>
      <w:r w:rsidRPr="00FA4DB5">
        <w:rPr>
          <w:rFonts w:ascii="Arial Narrow" w:hAnsi="Arial Narrow" w:cs="Arial"/>
          <w:sz w:val="24"/>
          <w:szCs w:val="24"/>
        </w:rPr>
        <w:t>Wash your hands at the designated hand washing station. For proper hand washing, follow these steps:</w:t>
      </w:r>
    </w:p>
    <w:p w:rsidR="003E4B6F" w:rsidRPr="00FA4DB5" w:rsidRDefault="003E4B6F" w:rsidP="003E4B6F">
      <w:pPr>
        <w:autoSpaceDE w:val="0"/>
        <w:autoSpaceDN w:val="0"/>
        <w:adjustRightInd w:val="0"/>
        <w:spacing w:after="0"/>
        <w:rPr>
          <w:rFonts w:ascii="Arial Narrow" w:hAnsi="Arial Narrow" w:cs="Arial"/>
          <w:sz w:val="24"/>
          <w:szCs w:val="24"/>
        </w:rPr>
      </w:pP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sz w:val="24"/>
          <w:szCs w:val="24"/>
        </w:rPr>
      </w:pPr>
      <w:r w:rsidRPr="00FA4DB5">
        <w:rPr>
          <w:rFonts w:ascii="Arial Narrow" w:hAnsi="Arial Narrow" w:cs="Arial"/>
          <w:sz w:val="24"/>
          <w:szCs w:val="24"/>
        </w:rPr>
        <w:t>Pre-rinse hands with warm clean water.</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sz w:val="24"/>
          <w:szCs w:val="24"/>
        </w:rPr>
      </w:pPr>
      <w:r w:rsidRPr="00FA4DB5">
        <w:rPr>
          <w:rFonts w:ascii="Arial Narrow" w:hAnsi="Arial Narrow" w:cs="Arial"/>
          <w:sz w:val="24"/>
          <w:szCs w:val="24"/>
        </w:rPr>
        <w:t>Apply soap.</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sz w:val="24"/>
          <w:szCs w:val="24"/>
        </w:rPr>
      </w:pPr>
      <w:r w:rsidRPr="00FA4DB5">
        <w:rPr>
          <w:rFonts w:ascii="Arial Narrow" w:hAnsi="Arial Narrow" w:cs="Arial"/>
          <w:sz w:val="24"/>
          <w:szCs w:val="24"/>
        </w:rPr>
        <w:t>Rub hands, fingers, nails and wrists to form a lather for a minimum of 20 seconds.</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sz w:val="24"/>
          <w:szCs w:val="24"/>
        </w:rPr>
      </w:pPr>
      <w:r w:rsidRPr="00FA4DB5">
        <w:rPr>
          <w:rFonts w:ascii="Arial Narrow" w:hAnsi="Arial Narrow" w:cs="Arial"/>
          <w:sz w:val="24"/>
          <w:szCs w:val="24"/>
        </w:rPr>
        <w:t>Rinse hands with warm clean water.</w:t>
      </w:r>
    </w:p>
    <w:p w:rsidR="003E4B6F" w:rsidRPr="00FA4DB5" w:rsidRDefault="0065525A" w:rsidP="006B654B">
      <w:pPr>
        <w:pStyle w:val="ListParagraph"/>
        <w:numPr>
          <w:ilvl w:val="0"/>
          <w:numId w:val="3"/>
        </w:numPr>
        <w:autoSpaceDE w:val="0"/>
        <w:autoSpaceDN w:val="0"/>
        <w:adjustRightInd w:val="0"/>
        <w:spacing w:after="0" w:line="288" w:lineRule="auto"/>
        <w:ind w:left="714" w:hanging="357"/>
        <w:rPr>
          <w:rFonts w:ascii="Arial Narrow" w:hAnsi="Arial Narrow" w:cs="Arial"/>
          <w:sz w:val="24"/>
          <w:szCs w:val="24"/>
        </w:rPr>
      </w:pPr>
      <w:r>
        <w:rPr>
          <w:rFonts w:ascii="Arial Narrow" w:hAnsi="Arial Narrow" w:cs="Arial"/>
          <w:sz w:val="24"/>
          <w:szCs w:val="24"/>
        </w:rPr>
        <w:t>Dry hands hygienically (e.g.,</w:t>
      </w:r>
      <w:r w:rsidR="003E4B6F" w:rsidRPr="00FA4DB5">
        <w:rPr>
          <w:rFonts w:ascii="Arial Narrow" w:hAnsi="Arial Narrow" w:cs="Arial"/>
          <w:sz w:val="24"/>
          <w:szCs w:val="24"/>
        </w:rPr>
        <w:t xml:space="preserve"> disposable paper towel).</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b/>
          <w:sz w:val="24"/>
          <w:szCs w:val="24"/>
        </w:rPr>
      </w:pPr>
      <w:r w:rsidRPr="00FA4DB5">
        <w:rPr>
          <w:rFonts w:ascii="Arial Narrow" w:hAnsi="Arial Narrow" w:cs="Arial"/>
          <w:b/>
          <w:sz w:val="24"/>
          <w:szCs w:val="24"/>
        </w:rPr>
        <w:t>[If there is not an automatic tap, use the paper towel to turn the tap off.]</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b/>
          <w:sz w:val="24"/>
          <w:szCs w:val="24"/>
        </w:rPr>
      </w:pPr>
      <w:r w:rsidRPr="00FA4DB5">
        <w:rPr>
          <w:rFonts w:ascii="Arial Narrow" w:hAnsi="Arial Narrow" w:cs="Arial"/>
          <w:b/>
          <w:sz w:val="24"/>
          <w:szCs w:val="24"/>
        </w:rPr>
        <w:t xml:space="preserve">[Use the paper towel to open the bathroom or station door.] </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b/>
          <w:sz w:val="24"/>
          <w:szCs w:val="24"/>
        </w:rPr>
      </w:pPr>
      <w:r w:rsidRPr="00FA4DB5">
        <w:rPr>
          <w:rFonts w:ascii="Arial Narrow" w:hAnsi="Arial Narrow" w:cs="Arial"/>
          <w:b/>
          <w:sz w:val="24"/>
          <w:szCs w:val="24"/>
        </w:rPr>
        <w:t>[Throw paper towel in a designated waste bin.]</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b/>
          <w:sz w:val="24"/>
          <w:szCs w:val="24"/>
        </w:rPr>
      </w:pPr>
      <w:r w:rsidRPr="00FA4DB5">
        <w:rPr>
          <w:rFonts w:ascii="Arial Narrow" w:hAnsi="Arial Narrow" w:cs="Arial"/>
          <w:b/>
          <w:sz w:val="24"/>
          <w:szCs w:val="24"/>
        </w:rPr>
        <w:t>[Same steps apply when wearing rubber or plastic gloves.]</w:t>
      </w:r>
    </w:p>
    <w:p w:rsidR="005D6DFE" w:rsidRDefault="008A7661" w:rsidP="008A7661">
      <w:pPr>
        <w:autoSpaceDE w:val="0"/>
        <w:autoSpaceDN w:val="0"/>
        <w:adjustRightInd w:val="0"/>
        <w:spacing w:after="0" w:line="240" w:lineRule="auto"/>
        <w:rPr>
          <w:rFonts w:ascii="Arial Narrow" w:hAnsi="Arial Narrow" w:cs="Arial"/>
          <w:sz w:val="24"/>
          <w:szCs w:val="24"/>
        </w:rPr>
      </w:pPr>
      <w:r w:rsidRPr="005D6DFE">
        <w:rPr>
          <w:rFonts w:ascii="Arial Narrow" w:hAnsi="Arial Narrow" w:cs="Arial"/>
          <w:b/>
          <w:sz w:val="24"/>
          <w:szCs w:val="24"/>
        </w:rPr>
        <w:t>Note:</w:t>
      </w:r>
      <w:r w:rsidRPr="00FA4DB5">
        <w:rPr>
          <w:rFonts w:ascii="Arial Narrow" w:hAnsi="Arial Narrow" w:cs="Arial"/>
          <w:sz w:val="24"/>
          <w:szCs w:val="24"/>
        </w:rPr>
        <w:t xml:space="preserve"> A poster with hand washing instructions is located by the </w:t>
      </w:r>
      <w:proofErr w:type="gramStart"/>
      <w:r w:rsidRPr="00FA4DB5">
        <w:rPr>
          <w:rFonts w:ascii="Arial Narrow" w:hAnsi="Arial Narrow" w:cs="Arial"/>
          <w:sz w:val="24"/>
          <w:szCs w:val="24"/>
        </w:rPr>
        <w:t>hand washing</w:t>
      </w:r>
      <w:proofErr w:type="gramEnd"/>
      <w:r w:rsidRPr="00FA4DB5">
        <w:rPr>
          <w:rFonts w:ascii="Arial Narrow" w:hAnsi="Arial Narrow" w:cs="Arial"/>
          <w:sz w:val="24"/>
          <w:szCs w:val="24"/>
        </w:rPr>
        <w:t xml:space="preserve"> sink.</w:t>
      </w:r>
    </w:p>
    <w:p w:rsidR="005D6DFE" w:rsidRPr="005D6DFE" w:rsidRDefault="005D6DFE" w:rsidP="008A7661">
      <w:pPr>
        <w:autoSpaceDE w:val="0"/>
        <w:autoSpaceDN w:val="0"/>
        <w:adjustRightInd w:val="0"/>
        <w:spacing w:after="0" w:line="240" w:lineRule="auto"/>
        <w:rPr>
          <w:rFonts w:ascii="Arial Narrow" w:hAnsi="Arial Narrow" w:cs="Arial"/>
          <w:sz w:val="24"/>
          <w:szCs w:val="24"/>
        </w:rPr>
      </w:pPr>
    </w:p>
    <w:p w:rsidR="008A7661" w:rsidRPr="00FA4DB5" w:rsidRDefault="008A7661" w:rsidP="008A7661">
      <w:pPr>
        <w:autoSpaceDE w:val="0"/>
        <w:autoSpaceDN w:val="0"/>
        <w:adjustRightInd w:val="0"/>
        <w:spacing w:after="0" w:line="240" w:lineRule="auto"/>
        <w:rPr>
          <w:rFonts w:ascii="Arial Narrow" w:hAnsi="Arial Narrow" w:cs="Arial"/>
          <w:b/>
          <w:bCs/>
          <w:color w:val="0070C0"/>
          <w:sz w:val="28"/>
          <w:szCs w:val="24"/>
        </w:rPr>
      </w:pPr>
      <w:r w:rsidRPr="00FA4DB5">
        <w:rPr>
          <w:rFonts w:ascii="Arial Narrow" w:hAnsi="Arial Narrow" w:cs="Arial"/>
          <w:b/>
          <w:bCs/>
          <w:color w:val="0070C0"/>
          <w:sz w:val="28"/>
          <w:szCs w:val="24"/>
        </w:rPr>
        <w:t>Hand Washing Frequency</w:t>
      </w:r>
    </w:p>
    <w:p w:rsidR="008A7661" w:rsidRPr="00FA4DB5" w:rsidRDefault="008A7661" w:rsidP="008A7661">
      <w:pPr>
        <w:autoSpaceDE w:val="0"/>
        <w:autoSpaceDN w:val="0"/>
        <w:adjustRightInd w:val="0"/>
        <w:spacing w:after="0" w:line="240" w:lineRule="auto"/>
        <w:rPr>
          <w:rFonts w:ascii="Arial Narrow" w:hAnsi="Arial Narrow" w:cs="Arial"/>
          <w:sz w:val="24"/>
          <w:szCs w:val="24"/>
        </w:rPr>
      </w:pPr>
    </w:p>
    <w:p w:rsidR="006B654B" w:rsidRPr="00FA4DB5" w:rsidRDefault="008A7661" w:rsidP="008A7661">
      <w:pPr>
        <w:autoSpaceDE w:val="0"/>
        <w:autoSpaceDN w:val="0"/>
        <w:adjustRightInd w:val="0"/>
        <w:spacing w:after="0" w:line="240" w:lineRule="auto"/>
        <w:rPr>
          <w:rFonts w:ascii="Arial Narrow" w:hAnsi="Arial Narrow" w:cs="Arial"/>
          <w:sz w:val="24"/>
          <w:szCs w:val="24"/>
        </w:rPr>
      </w:pPr>
      <w:r w:rsidRPr="00FA4DB5">
        <w:rPr>
          <w:rFonts w:ascii="Arial Narrow" w:hAnsi="Arial Narrow" w:cs="Arial"/>
          <w:sz w:val="24"/>
          <w:szCs w:val="24"/>
        </w:rPr>
        <w:t>All employees must wash their hands:</w:t>
      </w:r>
    </w:p>
    <w:p w:rsidR="008A7661" w:rsidRPr="00FA4DB5" w:rsidRDefault="008A7661" w:rsidP="008A7661">
      <w:pPr>
        <w:autoSpaceDE w:val="0"/>
        <w:autoSpaceDN w:val="0"/>
        <w:adjustRightInd w:val="0"/>
        <w:spacing w:after="0" w:line="240" w:lineRule="auto"/>
        <w:rPr>
          <w:rFonts w:ascii="Arial Narrow" w:hAnsi="Arial Narrow" w:cs="Arial"/>
          <w:sz w:val="24"/>
          <w:szCs w:val="24"/>
        </w:rPr>
      </w:pP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when starting or returning to work</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after using the washroom</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lastRenderedPageBreak/>
        <w:t>after handling ingredients, utensils, packaging materials and touching food contact surfaces</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 xml:space="preserve">after handling raw foods </w:t>
      </w:r>
      <w:r w:rsidRPr="00FA4DB5">
        <w:rPr>
          <w:rFonts w:ascii="Arial Narrow" w:hAnsi="Arial Narrow" w:cs="Arial"/>
          <w:b/>
          <w:sz w:val="24"/>
          <w:szCs w:val="24"/>
        </w:rPr>
        <w:t>[Specify examples for your facility,</w:t>
      </w:r>
      <w:r w:rsidR="0065525A">
        <w:rPr>
          <w:rFonts w:ascii="Arial Narrow" w:hAnsi="Arial Narrow" w:cs="Arial"/>
          <w:b/>
          <w:sz w:val="24"/>
          <w:szCs w:val="24"/>
        </w:rPr>
        <w:t xml:space="preserve"> e.g.,</w:t>
      </w:r>
      <w:r w:rsidRPr="00FA4DB5">
        <w:rPr>
          <w:rFonts w:ascii="Arial Narrow" w:hAnsi="Arial Narrow" w:cs="Arial"/>
          <w:b/>
          <w:sz w:val="24"/>
          <w:szCs w:val="24"/>
        </w:rPr>
        <w:t xml:space="preserve"> eggs, meat]</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before putting on gloves</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b/>
          <w:sz w:val="24"/>
          <w:szCs w:val="24"/>
        </w:rPr>
      </w:pPr>
      <w:r w:rsidRPr="00FA4DB5">
        <w:rPr>
          <w:rFonts w:ascii="Arial Narrow" w:hAnsi="Arial Narrow" w:cs="Arial"/>
          <w:b/>
          <w:sz w:val="24"/>
          <w:szCs w:val="24"/>
        </w:rPr>
        <w:t>[change disposable gloves regularly, in the same way you would wash your hands regularly if not wearing gloves]</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b/>
          <w:sz w:val="24"/>
          <w:szCs w:val="24"/>
        </w:rPr>
      </w:pPr>
      <w:r w:rsidRPr="00FA4DB5">
        <w:rPr>
          <w:rFonts w:ascii="Arial Narrow" w:hAnsi="Arial Narrow" w:cs="Arial"/>
          <w:sz w:val="24"/>
          <w:szCs w:val="24"/>
        </w:rPr>
        <w:t xml:space="preserve">after handling food allergens </w:t>
      </w:r>
      <w:r w:rsidRPr="00FA4DB5">
        <w:rPr>
          <w:rFonts w:ascii="Arial Narrow" w:hAnsi="Arial Narrow" w:cs="Arial"/>
          <w:b/>
          <w:sz w:val="24"/>
          <w:szCs w:val="24"/>
        </w:rPr>
        <w:t>[Specify</w:t>
      </w:r>
      <w:r w:rsidR="0065525A">
        <w:rPr>
          <w:rFonts w:ascii="Arial Narrow" w:hAnsi="Arial Narrow" w:cs="Arial"/>
          <w:b/>
          <w:sz w:val="24"/>
          <w:szCs w:val="24"/>
        </w:rPr>
        <w:t xml:space="preserve"> examples for your facility, e.g.,</w:t>
      </w:r>
      <w:r w:rsidRPr="00FA4DB5">
        <w:rPr>
          <w:rFonts w:ascii="Arial Narrow" w:hAnsi="Arial Narrow" w:cs="Arial"/>
          <w:b/>
          <w:sz w:val="24"/>
          <w:szCs w:val="24"/>
        </w:rPr>
        <w:t xml:space="preserve"> peanuts]</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proofErr w:type="gramStart"/>
      <w:r w:rsidRPr="00FA4DB5">
        <w:rPr>
          <w:rFonts w:ascii="Arial Narrow" w:hAnsi="Arial Narrow" w:cs="Arial"/>
          <w:sz w:val="24"/>
          <w:szCs w:val="24"/>
        </w:rPr>
        <w:t>after</w:t>
      </w:r>
      <w:proofErr w:type="gramEnd"/>
      <w:r w:rsidRPr="00FA4DB5">
        <w:rPr>
          <w:rFonts w:ascii="Arial Narrow" w:hAnsi="Arial Narrow" w:cs="Arial"/>
          <w:sz w:val="24"/>
          <w:szCs w:val="24"/>
        </w:rPr>
        <w:t xml:space="preserve"> touching hair, ears, nose, mouth, etc.</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after handling garbage or waste bins</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after lunch and breaks</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b/>
          <w:sz w:val="24"/>
          <w:szCs w:val="24"/>
        </w:rPr>
      </w:pPr>
      <w:r w:rsidRPr="00FA4DB5">
        <w:rPr>
          <w:rFonts w:ascii="Arial Narrow" w:hAnsi="Arial Narrow" w:cs="Arial"/>
          <w:sz w:val="24"/>
          <w:szCs w:val="24"/>
        </w:rPr>
        <w:t>every time hands become contaminated</w:t>
      </w:r>
    </w:p>
    <w:p w:rsidR="008A7661" w:rsidRPr="00FA4DB5" w:rsidRDefault="008A7661" w:rsidP="008A7661">
      <w:pPr>
        <w:autoSpaceDE w:val="0"/>
        <w:autoSpaceDN w:val="0"/>
        <w:adjustRightInd w:val="0"/>
        <w:spacing w:after="0"/>
        <w:rPr>
          <w:rFonts w:ascii="Arial Narrow" w:hAnsi="Arial Narrow" w:cs="Arial"/>
          <w:b/>
          <w:sz w:val="24"/>
          <w:szCs w:val="24"/>
        </w:rPr>
      </w:pPr>
    </w:p>
    <w:p w:rsidR="00B56E03" w:rsidRPr="00FA4DB5" w:rsidRDefault="00B56E03" w:rsidP="00B56E03">
      <w:pPr>
        <w:autoSpaceDE w:val="0"/>
        <w:autoSpaceDN w:val="0"/>
        <w:adjustRightInd w:val="0"/>
        <w:spacing w:after="0" w:line="240" w:lineRule="auto"/>
        <w:rPr>
          <w:rFonts w:ascii="Arial Narrow" w:hAnsi="Arial Narrow" w:cs="Arial"/>
          <w:b/>
          <w:bCs/>
          <w:sz w:val="24"/>
          <w:szCs w:val="24"/>
        </w:rPr>
      </w:pPr>
      <w:r w:rsidRPr="00FA4DB5">
        <w:rPr>
          <w:rFonts w:ascii="Arial Narrow" w:hAnsi="Arial Narrow" w:cs="Arial"/>
          <w:b/>
          <w:bCs/>
          <w:color w:val="0070C0"/>
          <w:sz w:val="28"/>
          <w:szCs w:val="24"/>
        </w:rPr>
        <w:t>Clothing, Footwear, Headwear</w:t>
      </w:r>
      <w:r w:rsidRPr="00FA4DB5">
        <w:rPr>
          <w:rFonts w:ascii="Arial Narrow" w:hAnsi="Arial Narrow" w:cs="Arial"/>
          <w:b/>
          <w:bCs/>
          <w:sz w:val="24"/>
          <w:szCs w:val="24"/>
        </w:rPr>
        <w:br/>
      </w:r>
    </w:p>
    <w:p w:rsidR="00B56E03" w:rsidRPr="00FA4DB5" w:rsidRDefault="00B56E03" w:rsidP="00B56E03">
      <w:pPr>
        <w:autoSpaceDE w:val="0"/>
        <w:autoSpaceDN w:val="0"/>
        <w:adjustRightInd w:val="0"/>
        <w:spacing w:after="0"/>
        <w:rPr>
          <w:rFonts w:ascii="Arial Narrow" w:hAnsi="Arial Narrow" w:cs="Arial"/>
          <w:sz w:val="24"/>
          <w:szCs w:val="24"/>
        </w:rPr>
      </w:pPr>
      <w:r w:rsidRPr="00FA4DB5">
        <w:rPr>
          <w:rFonts w:ascii="Arial Narrow" w:hAnsi="Arial Narrow" w:cs="Arial"/>
          <w:sz w:val="24"/>
          <w:szCs w:val="24"/>
        </w:rPr>
        <w:t xml:space="preserve">Employees must wear clean clothing that </w:t>
      </w:r>
      <w:proofErr w:type="gramStart"/>
      <w:r w:rsidRPr="00FA4DB5">
        <w:rPr>
          <w:rFonts w:ascii="Arial Narrow" w:hAnsi="Arial Narrow" w:cs="Arial"/>
          <w:sz w:val="24"/>
          <w:szCs w:val="24"/>
        </w:rPr>
        <w:t>is designed</w:t>
      </w:r>
      <w:proofErr w:type="gramEnd"/>
      <w:r w:rsidRPr="00FA4DB5">
        <w:rPr>
          <w:rFonts w:ascii="Arial Narrow" w:hAnsi="Arial Narrow" w:cs="Arial"/>
          <w:sz w:val="24"/>
          <w:szCs w:val="24"/>
        </w:rPr>
        <w:t xml:space="preserve"> for the operation to prevent contamination of food ingredients, packagin</w:t>
      </w:r>
      <w:r w:rsidR="0065525A">
        <w:rPr>
          <w:rFonts w:ascii="Arial Narrow" w:hAnsi="Arial Narrow" w:cs="Arial"/>
          <w:sz w:val="24"/>
          <w:szCs w:val="24"/>
        </w:rPr>
        <w:t>g and food contact surfaces (e.g.,</w:t>
      </w:r>
      <w:r w:rsidRPr="00FA4DB5">
        <w:rPr>
          <w:rFonts w:ascii="Arial Narrow" w:hAnsi="Arial Narrow" w:cs="Arial"/>
          <w:sz w:val="24"/>
          <w:szCs w:val="24"/>
        </w:rPr>
        <w:t xml:space="preserve"> aprons, smocks, overalls, uniforms). All employees must follow these rules:</w:t>
      </w:r>
    </w:p>
    <w:p w:rsidR="00B56E03" w:rsidRPr="00FA4DB5" w:rsidRDefault="00B56E03" w:rsidP="00B56E03">
      <w:pPr>
        <w:autoSpaceDE w:val="0"/>
        <w:autoSpaceDN w:val="0"/>
        <w:adjustRightInd w:val="0"/>
        <w:spacing w:after="0" w:line="240" w:lineRule="auto"/>
        <w:rPr>
          <w:rFonts w:ascii="Arial Narrow" w:hAnsi="Arial Narrow" w:cs="Arial"/>
          <w:sz w:val="24"/>
          <w:szCs w:val="24"/>
        </w:rPr>
      </w:pPr>
    </w:p>
    <w:p w:rsidR="00B56E03" w:rsidRPr="00FA4DB5" w:rsidRDefault="00B56E03" w:rsidP="00B56E03">
      <w:pPr>
        <w:pStyle w:val="ListParagraph"/>
        <w:numPr>
          <w:ilvl w:val="0"/>
          <w:numId w:val="5"/>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Come to work in clean clothing.</w:t>
      </w:r>
    </w:p>
    <w:p w:rsidR="00B56E03" w:rsidRPr="00FA4DB5" w:rsidRDefault="00B56E03" w:rsidP="00B56E03">
      <w:pPr>
        <w:pStyle w:val="ListParagraph"/>
        <w:numPr>
          <w:ilvl w:val="0"/>
          <w:numId w:val="5"/>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Put on</w:t>
      </w:r>
      <w:r w:rsidR="0065525A">
        <w:rPr>
          <w:rFonts w:ascii="Arial Narrow" w:hAnsi="Arial Narrow" w:cs="Arial"/>
          <w:b/>
          <w:sz w:val="24"/>
          <w:szCs w:val="24"/>
        </w:rPr>
        <w:t xml:space="preserve"> [Specify e.g.,</w:t>
      </w:r>
      <w:r w:rsidRPr="00FA4DB5">
        <w:rPr>
          <w:rFonts w:ascii="Arial Narrow" w:hAnsi="Arial Narrow" w:cs="Arial"/>
          <w:b/>
          <w:sz w:val="24"/>
          <w:szCs w:val="24"/>
        </w:rPr>
        <w:t xml:space="preserve"> apron, gloves, uniform]</w:t>
      </w:r>
      <w:r w:rsidRPr="00FA4DB5">
        <w:rPr>
          <w:rFonts w:ascii="Arial Narrow" w:hAnsi="Arial Narrow" w:cs="Arial"/>
          <w:sz w:val="24"/>
          <w:szCs w:val="24"/>
        </w:rPr>
        <w:t xml:space="preserve"> before starting your shift.</w:t>
      </w:r>
    </w:p>
    <w:p w:rsidR="00B56E03" w:rsidRPr="00FA4DB5" w:rsidRDefault="00B56E03" w:rsidP="00B56E03">
      <w:pPr>
        <w:pStyle w:val="ListParagraph"/>
        <w:numPr>
          <w:ilvl w:val="0"/>
          <w:numId w:val="5"/>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sz w:val="24"/>
          <w:szCs w:val="24"/>
        </w:rPr>
        <w:t>Keep designated work clothi</w:t>
      </w:r>
      <w:r w:rsidR="0065525A">
        <w:rPr>
          <w:rFonts w:ascii="Arial Narrow" w:hAnsi="Arial Narrow" w:cs="Arial"/>
          <w:sz w:val="24"/>
          <w:szCs w:val="24"/>
        </w:rPr>
        <w:t>ng clean and in good repair (e.g.,</w:t>
      </w:r>
      <w:r w:rsidRPr="00FA4DB5">
        <w:rPr>
          <w:rFonts w:ascii="Arial Narrow" w:hAnsi="Arial Narrow" w:cs="Arial"/>
          <w:sz w:val="24"/>
          <w:szCs w:val="24"/>
        </w:rPr>
        <w:t xml:space="preserve"> no holes, loose threads, loose buttons, etc.) </w:t>
      </w:r>
    </w:p>
    <w:p w:rsidR="008A7661" w:rsidRPr="00FA4DB5" w:rsidRDefault="00B56E03" w:rsidP="00B56E03">
      <w:pPr>
        <w:pStyle w:val="ListParagraph"/>
        <w:numPr>
          <w:ilvl w:val="0"/>
          <w:numId w:val="5"/>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sz w:val="24"/>
          <w:szCs w:val="24"/>
        </w:rPr>
        <w:t xml:space="preserve">Wear clean shoes/boots inside the facility. </w:t>
      </w:r>
      <w:r w:rsidR="0065525A">
        <w:rPr>
          <w:rFonts w:ascii="Arial Narrow" w:hAnsi="Arial Narrow" w:cs="Arial"/>
          <w:b/>
          <w:sz w:val="24"/>
          <w:szCs w:val="24"/>
        </w:rPr>
        <w:t>[Specify e.g.,</w:t>
      </w:r>
      <w:r w:rsidRPr="00FA4DB5">
        <w:rPr>
          <w:rFonts w:ascii="Arial Narrow" w:hAnsi="Arial Narrow" w:cs="Arial"/>
          <w:b/>
          <w:sz w:val="24"/>
          <w:szCs w:val="24"/>
        </w:rPr>
        <w:t xml:space="preserve"> must put on designated work shoes before starting a shift and take them off after the shift.]</w:t>
      </w:r>
    </w:p>
    <w:p w:rsidR="00A01BFE" w:rsidRPr="00FA4DB5" w:rsidRDefault="00A01BFE" w:rsidP="008B7422">
      <w:pPr>
        <w:pStyle w:val="ListParagraph"/>
        <w:numPr>
          <w:ilvl w:val="0"/>
          <w:numId w:val="5"/>
        </w:numPr>
        <w:autoSpaceDE w:val="0"/>
        <w:autoSpaceDN w:val="0"/>
        <w:adjustRightInd w:val="0"/>
        <w:spacing w:after="0" w:line="324" w:lineRule="auto"/>
        <w:rPr>
          <w:rFonts w:ascii="Arial Narrow" w:hAnsi="Arial Narrow" w:cs="Arial"/>
          <w:b/>
          <w:sz w:val="24"/>
          <w:szCs w:val="24"/>
        </w:rPr>
      </w:pPr>
      <w:r w:rsidRPr="00FA4DB5">
        <w:rPr>
          <w:rFonts w:ascii="Arial Narrow" w:hAnsi="Arial Narrow" w:cs="Arial"/>
          <w:sz w:val="24"/>
          <w:szCs w:val="24"/>
        </w:rPr>
        <w:t xml:space="preserve">Wear suitable hair covering or restraint to prevent hair from directly or indirectly touching food, equipment, utensils, etc. </w:t>
      </w:r>
      <w:r w:rsidRPr="00FA4DB5">
        <w:rPr>
          <w:rFonts w:ascii="Arial Narrow" w:hAnsi="Arial Narrow" w:cs="Arial"/>
          <w:b/>
          <w:sz w:val="24"/>
          <w:szCs w:val="24"/>
        </w:rPr>
        <w:t>[Specify what’s proper for your plant]</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sz w:val="24"/>
          <w:szCs w:val="24"/>
        </w:rPr>
        <w:t xml:space="preserve">Wear designated clothing for each different operation in the plant to minimize cross-contamination. </w:t>
      </w:r>
      <w:r w:rsidRPr="00FA4DB5">
        <w:rPr>
          <w:rFonts w:ascii="Arial Narrow" w:hAnsi="Arial Narrow" w:cs="Arial"/>
          <w:b/>
          <w:sz w:val="24"/>
          <w:szCs w:val="24"/>
        </w:rPr>
        <w:t xml:space="preserve">[Specify what </w:t>
      </w:r>
      <w:proofErr w:type="gramStart"/>
      <w:r w:rsidRPr="00FA4DB5">
        <w:rPr>
          <w:rFonts w:ascii="Arial Narrow" w:hAnsi="Arial Narrow" w:cs="Arial"/>
          <w:b/>
          <w:sz w:val="24"/>
          <w:szCs w:val="24"/>
        </w:rPr>
        <w:t>is needed</w:t>
      </w:r>
      <w:proofErr w:type="gramEnd"/>
      <w:r w:rsidRPr="00FA4DB5">
        <w:rPr>
          <w:rFonts w:ascii="Arial Narrow" w:hAnsi="Arial Narrow" w:cs="Arial"/>
          <w:b/>
          <w:sz w:val="24"/>
          <w:szCs w:val="24"/>
        </w:rPr>
        <w:t xml:space="preserve"> in your facility e</w:t>
      </w:r>
      <w:r w:rsidR="00F41AFA">
        <w:rPr>
          <w:rFonts w:ascii="Arial Narrow" w:hAnsi="Arial Narrow" w:cs="Arial"/>
          <w:b/>
          <w:sz w:val="24"/>
          <w:szCs w:val="24"/>
        </w:rPr>
        <w:t>.g.,</w:t>
      </w:r>
      <w:r w:rsidRPr="00FA4DB5">
        <w:rPr>
          <w:rFonts w:ascii="Arial Narrow" w:hAnsi="Arial Narrow" w:cs="Arial"/>
          <w:b/>
          <w:sz w:val="24"/>
          <w:szCs w:val="24"/>
        </w:rPr>
        <w:t xml:space="preserve"> colour coded clothing for areas such as maintenance, production, etc.]</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Keep clothing designated for specific ar</w:t>
      </w:r>
      <w:r w:rsidR="0065525A">
        <w:rPr>
          <w:rFonts w:ascii="Arial Narrow" w:hAnsi="Arial Narrow" w:cs="Arial"/>
          <w:sz w:val="24"/>
          <w:szCs w:val="24"/>
        </w:rPr>
        <w:t>eas (e.g.,</w:t>
      </w:r>
      <w:r w:rsidRPr="00FA4DB5">
        <w:rPr>
          <w:rFonts w:ascii="Arial Narrow" w:hAnsi="Arial Narrow" w:cs="Arial"/>
          <w:sz w:val="24"/>
          <w:szCs w:val="24"/>
        </w:rPr>
        <w:t xml:space="preserve"> raw ingredients area) in those areas and </w:t>
      </w:r>
      <w:proofErr w:type="gramStart"/>
      <w:r w:rsidRPr="00FA4DB5">
        <w:rPr>
          <w:rFonts w:ascii="Arial Narrow" w:hAnsi="Arial Narrow" w:cs="Arial"/>
          <w:sz w:val="24"/>
          <w:szCs w:val="24"/>
        </w:rPr>
        <w:t>don’t</w:t>
      </w:r>
      <w:proofErr w:type="gramEnd"/>
      <w:r w:rsidRPr="00FA4DB5">
        <w:rPr>
          <w:rFonts w:ascii="Arial Narrow" w:hAnsi="Arial Narrow" w:cs="Arial"/>
          <w:sz w:val="24"/>
          <w:szCs w:val="24"/>
        </w:rPr>
        <w:t xml:space="preserve"> wear or take them into another area. </w:t>
      </w:r>
      <w:r w:rsidRPr="00FA4DB5">
        <w:rPr>
          <w:rFonts w:ascii="Arial Narrow" w:hAnsi="Arial Narrow" w:cs="Arial"/>
          <w:b/>
          <w:sz w:val="24"/>
          <w:szCs w:val="24"/>
        </w:rPr>
        <w:t>[Specify examples for your facility]</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sz w:val="24"/>
          <w:szCs w:val="24"/>
        </w:rPr>
        <w:t xml:space="preserve">Do not wear designated work clothing in washrooms, lunchrooms or outside the production facility. </w:t>
      </w:r>
      <w:r w:rsidRPr="00FA4DB5">
        <w:rPr>
          <w:rFonts w:ascii="Arial Narrow" w:hAnsi="Arial Narrow" w:cs="Arial"/>
          <w:b/>
          <w:sz w:val="24"/>
          <w:szCs w:val="24"/>
        </w:rPr>
        <w:t>[Specify where to put clothi</w:t>
      </w:r>
      <w:r w:rsidR="0065525A">
        <w:rPr>
          <w:rFonts w:ascii="Arial Narrow" w:hAnsi="Arial Narrow" w:cs="Arial"/>
          <w:b/>
          <w:sz w:val="24"/>
          <w:szCs w:val="24"/>
        </w:rPr>
        <w:t>ng, e.g.,</w:t>
      </w:r>
      <w:r w:rsidRPr="00FA4DB5">
        <w:rPr>
          <w:rFonts w:ascii="Arial Narrow" w:hAnsi="Arial Narrow" w:cs="Arial"/>
          <w:b/>
          <w:sz w:val="24"/>
          <w:szCs w:val="24"/>
        </w:rPr>
        <w:t xml:space="preserve"> designated area with hooks]</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Do not store designated work clothing in washrooms, lunchrooms, offices or lockers.</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lastRenderedPageBreak/>
        <w:t xml:space="preserve">Change designated work clothing if it </w:t>
      </w:r>
      <w:proofErr w:type="gramStart"/>
      <w:r w:rsidRPr="00FA4DB5">
        <w:rPr>
          <w:rFonts w:ascii="Arial Narrow" w:hAnsi="Arial Narrow" w:cs="Arial"/>
          <w:sz w:val="24"/>
          <w:szCs w:val="24"/>
        </w:rPr>
        <w:t>gets</w:t>
      </w:r>
      <w:proofErr w:type="gramEnd"/>
      <w:r w:rsidRPr="00FA4DB5">
        <w:rPr>
          <w:rFonts w:ascii="Arial Narrow" w:hAnsi="Arial Narrow" w:cs="Arial"/>
          <w:sz w:val="24"/>
          <w:szCs w:val="24"/>
        </w:rPr>
        <w:t xml:space="preserve"> soiled during a shift.</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b/>
          <w:sz w:val="24"/>
          <w:szCs w:val="24"/>
        </w:rPr>
        <w:t>[Specify storage area in the facility for soiled and clean clothing.]</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b/>
          <w:sz w:val="24"/>
          <w:szCs w:val="24"/>
        </w:rPr>
        <w:t xml:space="preserve">[Specify how designated clothing </w:t>
      </w:r>
      <w:proofErr w:type="gramStart"/>
      <w:r w:rsidRPr="00FA4DB5">
        <w:rPr>
          <w:rFonts w:ascii="Arial Narrow" w:hAnsi="Arial Narrow" w:cs="Arial"/>
          <w:b/>
          <w:sz w:val="24"/>
          <w:szCs w:val="24"/>
        </w:rPr>
        <w:t>will be cleaned</w:t>
      </w:r>
      <w:proofErr w:type="gramEnd"/>
      <w:r w:rsidRPr="00FA4DB5">
        <w:rPr>
          <w:rFonts w:ascii="Arial Narrow" w:hAnsi="Arial Narrow" w:cs="Arial"/>
          <w:b/>
          <w:sz w:val="24"/>
          <w:szCs w:val="24"/>
        </w:rPr>
        <w:t>.]</w:t>
      </w:r>
    </w:p>
    <w:p w:rsidR="00961ECD"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sz w:val="24"/>
          <w:szCs w:val="24"/>
        </w:rPr>
        <w:t xml:space="preserve">Store street clothes and shoes in </w:t>
      </w:r>
      <w:r w:rsidRPr="00FA4DB5">
        <w:rPr>
          <w:rFonts w:ascii="Arial Narrow" w:hAnsi="Arial Narrow" w:cs="Arial"/>
          <w:b/>
          <w:sz w:val="24"/>
          <w:szCs w:val="24"/>
        </w:rPr>
        <w:t>[Indicate a storage area within the facility for street clothes and footwear].</w:t>
      </w:r>
    </w:p>
    <w:p w:rsidR="00A01BFE" w:rsidRPr="00FA4DB5" w:rsidRDefault="00F21B86" w:rsidP="00F21B86">
      <w:pPr>
        <w:autoSpaceDE w:val="0"/>
        <w:autoSpaceDN w:val="0"/>
        <w:adjustRightInd w:val="0"/>
        <w:spacing w:after="0"/>
        <w:rPr>
          <w:rFonts w:ascii="Arial Narrow" w:hAnsi="Arial Narrow" w:cs="Arial"/>
          <w:b/>
          <w:sz w:val="24"/>
          <w:szCs w:val="24"/>
        </w:rPr>
      </w:pPr>
      <w:r w:rsidRPr="0065525A">
        <w:rPr>
          <w:rFonts w:ascii="Arial Narrow" w:hAnsi="Arial Narrow" w:cs="Arial"/>
          <w:b/>
          <w:sz w:val="24"/>
          <w:szCs w:val="24"/>
        </w:rPr>
        <w:t>Note:</w:t>
      </w:r>
      <w:r w:rsidRPr="00FA4DB5">
        <w:rPr>
          <w:rFonts w:ascii="Arial Narrow" w:hAnsi="Arial Narrow" w:cs="Arial"/>
          <w:sz w:val="24"/>
          <w:szCs w:val="24"/>
        </w:rPr>
        <w:t xml:space="preserve"> All visitors to our facility, including suppliers and contractors, must</w:t>
      </w:r>
      <w:r w:rsidR="0065525A">
        <w:rPr>
          <w:rFonts w:ascii="Arial Narrow" w:hAnsi="Arial Narrow" w:cs="Arial"/>
          <w:b/>
          <w:sz w:val="24"/>
          <w:szCs w:val="24"/>
        </w:rPr>
        <w:t xml:space="preserve"> [Specify the rules e.g.,</w:t>
      </w:r>
      <w:r w:rsidRPr="00FA4DB5">
        <w:rPr>
          <w:rFonts w:ascii="Arial Narrow" w:hAnsi="Arial Narrow" w:cs="Arial"/>
          <w:b/>
          <w:sz w:val="24"/>
          <w:szCs w:val="24"/>
        </w:rPr>
        <w:t xml:space="preserve"> enter through main office or receiving area]</w:t>
      </w:r>
      <w:r w:rsidRPr="00FA4DB5">
        <w:rPr>
          <w:rFonts w:ascii="Arial Narrow" w:hAnsi="Arial Narrow" w:cs="Arial"/>
          <w:sz w:val="24"/>
          <w:szCs w:val="24"/>
        </w:rPr>
        <w:t xml:space="preserve"> and they must wear </w:t>
      </w:r>
      <w:r w:rsidRPr="00FA4DB5">
        <w:rPr>
          <w:rFonts w:ascii="Arial Narrow" w:hAnsi="Arial Narrow" w:cs="Arial"/>
          <w:b/>
          <w:sz w:val="24"/>
          <w:szCs w:val="24"/>
        </w:rPr>
        <w:t>[Specify req</w:t>
      </w:r>
      <w:r w:rsidR="0065525A">
        <w:rPr>
          <w:rFonts w:ascii="Arial Narrow" w:hAnsi="Arial Narrow" w:cs="Arial"/>
          <w:b/>
          <w:sz w:val="24"/>
          <w:szCs w:val="24"/>
        </w:rPr>
        <w:t>uirements for your facility, e.g.,</w:t>
      </w:r>
      <w:r w:rsidRPr="00FA4DB5">
        <w:rPr>
          <w:rFonts w:ascii="Arial Narrow" w:hAnsi="Arial Narrow" w:cs="Arial"/>
          <w:b/>
          <w:sz w:val="24"/>
          <w:szCs w:val="24"/>
        </w:rPr>
        <w:t xml:space="preserve"> smocks, </w:t>
      </w:r>
      <w:proofErr w:type="gramStart"/>
      <w:r w:rsidRPr="00FA4DB5">
        <w:rPr>
          <w:rFonts w:ascii="Arial Narrow" w:hAnsi="Arial Narrow" w:cs="Arial"/>
          <w:b/>
          <w:sz w:val="24"/>
          <w:szCs w:val="24"/>
        </w:rPr>
        <w:t>hair nets</w:t>
      </w:r>
      <w:proofErr w:type="gramEnd"/>
      <w:r w:rsidRPr="00FA4DB5">
        <w:rPr>
          <w:rFonts w:ascii="Arial Narrow" w:hAnsi="Arial Narrow" w:cs="Arial"/>
          <w:b/>
          <w:sz w:val="24"/>
          <w:szCs w:val="24"/>
        </w:rPr>
        <w:t>, shoe coverings, gloves].</w:t>
      </w:r>
      <w:r w:rsidRPr="00FA4DB5">
        <w:rPr>
          <w:rFonts w:ascii="Arial Narrow" w:hAnsi="Arial Narrow" w:cs="Arial"/>
          <w:sz w:val="24"/>
          <w:szCs w:val="24"/>
        </w:rPr>
        <w:t xml:space="preserve"> When visitors leave, they must </w:t>
      </w:r>
      <w:r w:rsidRPr="00FA4DB5">
        <w:rPr>
          <w:rFonts w:ascii="Arial Narrow" w:hAnsi="Arial Narrow" w:cs="Arial"/>
          <w:b/>
          <w:sz w:val="24"/>
          <w:szCs w:val="24"/>
        </w:rPr>
        <w:t xml:space="preserve">[Specify where the clothing is to </w:t>
      </w:r>
      <w:proofErr w:type="gramStart"/>
      <w:r w:rsidRPr="00FA4DB5">
        <w:rPr>
          <w:rFonts w:ascii="Arial Narrow" w:hAnsi="Arial Narrow" w:cs="Arial"/>
          <w:b/>
          <w:sz w:val="24"/>
          <w:szCs w:val="24"/>
        </w:rPr>
        <w:t>be put</w:t>
      </w:r>
      <w:proofErr w:type="gramEnd"/>
      <w:r w:rsidRPr="00FA4DB5">
        <w:rPr>
          <w:rFonts w:ascii="Arial Narrow" w:hAnsi="Arial Narrow" w:cs="Arial"/>
          <w:b/>
          <w:sz w:val="24"/>
          <w:szCs w:val="24"/>
        </w:rPr>
        <w:t xml:space="preserve"> after visitors leave].</w:t>
      </w:r>
    </w:p>
    <w:p w:rsidR="00F21B86" w:rsidRPr="00FA4DB5" w:rsidRDefault="00F21B86" w:rsidP="00F21B86">
      <w:pPr>
        <w:autoSpaceDE w:val="0"/>
        <w:autoSpaceDN w:val="0"/>
        <w:adjustRightInd w:val="0"/>
        <w:spacing w:after="0"/>
        <w:rPr>
          <w:rFonts w:ascii="Arial Narrow" w:hAnsi="Arial Narrow" w:cs="Arial"/>
          <w:b/>
          <w:sz w:val="24"/>
          <w:szCs w:val="24"/>
        </w:rPr>
      </w:pPr>
    </w:p>
    <w:p w:rsidR="008B7422" w:rsidRPr="00FA4DB5" w:rsidRDefault="008B7422" w:rsidP="008B7422">
      <w:pPr>
        <w:autoSpaceDE w:val="0"/>
        <w:autoSpaceDN w:val="0"/>
        <w:adjustRightInd w:val="0"/>
        <w:spacing w:after="0" w:line="240" w:lineRule="auto"/>
        <w:rPr>
          <w:rFonts w:ascii="Arial Narrow" w:hAnsi="Arial Narrow" w:cs="Arial"/>
          <w:b/>
          <w:bCs/>
          <w:sz w:val="24"/>
          <w:szCs w:val="24"/>
        </w:rPr>
      </w:pPr>
      <w:r w:rsidRPr="00FA4DB5">
        <w:rPr>
          <w:rFonts w:ascii="Arial Narrow" w:hAnsi="Arial Narrow" w:cs="Arial"/>
          <w:b/>
          <w:bCs/>
          <w:color w:val="0070C0"/>
          <w:sz w:val="28"/>
          <w:szCs w:val="24"/>
        </w:rPr>
        <w:t>Injuries and Wounds</w:t>
      </w:r>
    </w:p>
    <w:p w:rsidR="008B7422" w:rsidRPr="00FA4DB5" w:rsidRDefault="008B7422" w:rsidP="008B7422">
      <w:pPr>
        <w:autoSpaceDE w:val="0"/>
        <w:autoSpaceDN w:val="0"/>
        <w:adjustRightInd w:val="0"/>
        <w:spacing w:after="0" w:line="240" w:lineRule="auto"/>
        <w:rPr>
          <w:rFonts w:ascii="Arial Narrow" w:hAnsi="Arial Narrow" w:cs="Arial"/>
          <w:b/>
          <w:bCs/>
          <w:sz w:val="24"/>
          <w:szCs w:val="24"/>
        </w:rPr>
      </w:pPr>
    </w:p>
    <w:p w:rsidR="008B7422" w:rsidRPr="00FA4DB5" w:rsidRDefault="008B7422" w:rsidP="008B7422">
      <w:pPr>
        <w:autoSpaceDE w:val="0"/>
        <w:autoSpaceDN w:val="0"/>
        <w:adjustRightInd w:val="0"/>
        <w:spacing w:after="0" w:line="240" w:lineRule="auto"/>
        <w:rPr>
          <w:rFonts w:ascii="Arial Narrow" w:hAnsi="Arial Narrow" w:cs="Arial"/>
          <w:sz w:val="24"/>
          <w:szCs w:val="24"/>
        </w:rPr>
      </w:pPr>
      <w:r w:rsidRPr="00FA4DB5">
        <w:rPr>
          <w:rFonts w:ascii="Arial Narrow" w:hAnsi="Arial Narrow" w:cs="Arial"/>
          <w:sz w:val="24"/>
          <w:szCs w:val="24"/>
        </w:rPr>
        <w:t>All employees must follow these rules:</w:t>
      </w:r>
    </w:p>
    <w:p w:rsidR="008B7422" w:rsidRPr="00FA4DB5" w:rsidRDefault="008B7422" w:rsidP="008B7422">
      <w:pPr>
        <w:autoSpaceDE w:val="0"/>
        <w:autoSpaceDN w:val="0"/>
        <w:adjustRightInd w:val="0"/>
        <w:spacing w:after="0" w:line="240" w:lineRule="auto"/>
        <w:rPr>
          <w:rFonts w:ascii="Arial Narrow" w:hAnsi="Arial Narrow" w:cs="Arial"/>
          <w:sz w:val="24"/>
          <w:szCs w:val="24"/>
        </w:rPr>
      </w:pPr>
    </w:p>
    <w:p w:rsidR="008B7422" w:rsidRPr="00FA4DB5" w:rsidRDefault="008B7422" w:rsidP="008B7422">
      <w:pPr>
        <w:pStyle w:val="ListParagraph"/>
        <w:numPr>
          <w:ilvl w:val="0"/>
          <w:numId w:val="7"/>
        </w:numPr>
        <w:autoSpaceDE w:val="0"/>
        <w:autoSpaceDN w:val="0"/>
        <w:adjustRightInd w:val="0"/>
        <w:spacing w:after="0" w:line="360" w:lineRule="auto"/>
        <w:rPr>
          <w:rFonts w:ascii="Arial Narrow" w:hAnsi="Arial Narrow" w:cs="Arial"/>
          <w:sz w:val="24"/>
          <w:szCs w:val="24"/>
        </w:rPr>
      </w:pPr>
      <w:r w:rsidRPr="00FA4DB5">
        <w:rPr>
          <w:rFonts w:ascii="Arial Narrow" w:hAnsi="Arial Narrow" w:cs="Arial"/>
          <w:sz w:val="24"/>
          <w:szCs w:val="24"/>
        </w:rPr>
        <w:t>Report all work related injuries to management immediately.</w:t>
      </w:r>
    </w:p>
    <w:p w:rsidR="00F21B86" w:rsidRPr="00FA4DB5" w:rsidRDefault="008B7422" w:rsidP="008B7422">
      <w:pPr>
        <w:pStyle w:val="ListParagraph"/>
        <w:numPr>
          <w:ilvl w:val="0"/>
          <w:numId w:val="7"/>
        </w:numPr>
        <w:autoSpaceDE w:val="0"/>
        <w:autoSpaceDN w:val="0"/>
        <w:adjustRightInd w:val="0"/>
        <w:spacing w:after="0" w:line="360" w:lineRule="auto"/>
        <w:rPr>
          <w:rFonts w:ascii="Arial Narrow" w:hAnsi="Arial Narrow" w:cs="Arial"/>
          <w:b/>
          <w:sz w:val="24"/>
          <w:szCs w:val="24"/>
        </w:rPr>
      </w:pPr>
      <w:r w:rsidRPr="00FA4DB5">
        <w:rPr>
          <w:rFonts w:ascii="Arial Narrow" w:hAnsi="Arial Narrow" w:cs="Arial"/>
          <w:sz w:val="24"/>
          <w:szCs w:val="24"/>
        </w:rPr>
        <w:t xml:space="preserve">When someone is injured or wounded, immediately apply first aid. </w:t>
      </w:r>
      <w:r w:rsidRPr="00FA4DB5">
        <w:rPr>
          <w:rFonts w:ascii="Arial Narrow" w:hAnsi="Arial Narrow" w:cs="Arial"/>
          <w:b/>
          <w:sz w:val="24"/>
          <w:szCs w:val="24"/>
        </w:rPr>
        <w:t>[Specify procedures to be used in your facility]</w:t>
      </w:r>
    </w:p>
    <w:p w:rsidR="00F41252" w:rsidRPr="00FA4DB5" w:rsidRDefault="00F41252" w:rsidP="00F41252">
      <w:pPr>
        <w:pStyle w:val="ListParagraph"/>
        <w:numPr>
          <w:ilvl w:val="0"/>
          <w:numId w:val="7"/>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Ensure anyone with an open cut or wound has it securely and hygienically covered if working with food, packagi</w:t>
      </w:r>
      <w:r w:rsidR="0065525A">
        <w:rPr>
          <w:rFonts w:ascii="Arial Narrow" w:hAnsi="Arial Narrow" w:cs="Arial"/>
          <w:sz w:val="24"/>
          <w:szCs w:val="24"/>
        </w:rPr>
        <w:t>ng or food contact surfaces (e.g.,</w:t>
      </w:r>
      <w:r w:rsidRPr="00FA4DB5">
        <w:rPr>
          <w:rFonts w:ascii="Arial Narrow" w:hAnsi="Arial Narrow" w:cs="Arial"/>
          <w:sz w:val="24"/>
          <w:szCs w:val="24"/>
        </w:rPr>
        <w:t xml:space="preserve"> waterproof bandage covered with a glove).</w:t>
      </w:r>
    </w:p>
    <w:p w:rsidR="00F41252" w:rsidRPr="00FA4DB5" w:rsidRDefault="00F41252" w:rsidP="00F41252">
      <w:pPr>
        <w:pStyle w:val="ListParagraph"/>
        <w:numPr>
          <w:ilvl w:val="0"/>
          <w:numId w:val="7"/>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 xml:space="preserve">Determine which food, ingredients, packaging materials and food contact surfaces were contaminated </w:t>
      </w:r>
      <w:proofErr w:type="gramStart"/>
      <w:r w:rsidRPr="00FA4DB5">
        <w:rPr>
          <w:rFonts w:ascii="Arial Narrow" w:hAnsi="Arial Narrow" w:cs="Arial"/>
          <w:sz w:val="24"/>
          <w:szCs w:val="24"/>
        </w:rPr>
        <w:t>as a result</w:t>
      </w:r>
      <w:proofErr w:type="gramEnd"/>
      <w:r w:rsidRPr="00FA4DB5">
        <w:rPr>
          <w:rFonts w:ascii="Arial Narrow" w:hAnsi="Arial Narrow" w:cs="Arial"/>
          <w:sz w:val="24"/>
          <w:szCs w:val="24"/>
        </w:rPr>
        <w:t xml:space="preserve"> of the injury or wound.</w:t>
      </w:r>
    </w:p>
    <w:p w:rsidR="00F41252" w:rsidRPr="00FA4DB5" w:rsidRDefault="00F41252" w:rsidP="00F41252">
      <w:pPr>
        <w:pStyle w:val="ListParagraph"/>
        <w:numPr>
          <w:ilvl w:val="0"/>
          <w:numId w:val="7"/>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 xml:space="preserve">Ensure contaminated items are disposed of and food contact surfaces </w:t>
      </w:r>
      <w:proofErr w:type="gramStart"/>
      <w:r w:rsidRPr="00FA4DB5">
        <w:rPr>
          <w:rFonts w:ascii="Arial Narrow" w:hAnsi="Arial Narrow" w:cs="Arial"/>
          <w:sz w:val="24"/>
          <w:szCs w:val="24"/>
        </w:rPr>
        <w:t>are cleaned and sanitized,</w:t>
      </w:r>
      <w:proofErr w:type="gramEnd"/>
      <w:r w:rsidRPr="00FA4DB5">
        <w:rPr>
          <w:rFonts w:ascii="Arial Narrow" w:hAnsi="Arial Narrow" w:cs="Arial"/>
          <w:sz w:val="24"/>
          <w:szCs w:val="24"/>
        </w:rPr>
        <w:t xml:space="preserve"> using company sanitation procedures.</w:t>
      </w:r>
    </w:p>
    <w:p w:rsidR="00F41252" w:rsidRPr="00FA4DB5" w:rsidRDefault="00F41252" w:rsidP="00F41252">
      <w:pPr>
        <w:pStyle w:val="ListParagraph"/>
        <w:numPr>
          <w:ilvl w:val="0"/>
          <w:numId w:val="7"/>
        </w:numPr>
        <w:autoSpaceDE w:val="0"/>
        <w:autoSpaceDN w:val="0"/>
        <w:adjustRightInd w:val="0"/>
        <w:spacing w:after="0" w:line="312" w:lineRule="auto"/>
        <w:ind w:left="714" w:hanging="357"/>
        <w:rPr>
          <w:rFonts w:ascii="Arial Narrow" w:hAnsi="Arial Narrow" w:cs="Arial"/>
          <w:b/>
          <w:sz w:val="24"/>
          <w:szCs w:val="24"/>
        </w:rPr>
      </w:pPr>
      <w:r w:rsidRPr="00FA4DB5">
        <w:rPr>
          <w:rFonts w:ascii="Arial Narrow" w:hAnsi="Arial Narrow" w:cs="Arial"/>
          <w:sz w:val="24"/>
          <w:szCs w:val="24"/>
        </w:rPr>
        <w:t xml:space="preserve">Record the incident on the company’s incident report form. </w:t>
      </w:r>
      <w:r w:rsidRPr="00FA4DB5">
        <w:rPr>
          <w:rFonts w:ascii="Arial Narrow" w:hAnsi="Arial Narrow" w:cs="Arial"/>
          <w:b/>
          <w:sz w:val="24"/>
          <w:szCs w:val="24"/>
        </w:rPr>
        <w:t>[Tailor the Incident</w:t>
      </w:r>
      <w:r w:rsidR="00510DC1" w:rsidRPr="00FA4DB5">
        <w:rPr>
          <w:rFonts w:ascii="Arial Narrow" w:hAnsi="Arial Narrow" w:cs="Arial"/>
          <w:b/>
          <w:sz w:val="24"/>
          <w:szCs w:val="24"/>
        </w:rPr>
        <w:t xml:space="preserve"> </w:t>
      </w:r>
      <w:r w:rsidRPr="00FA4DB5">
        <w:rPr>
          <w:rFonts w:ascii="Arial Narrow" w:hAnsi="Arial Narrow" w:cs="Arial"/>
          <w:b/>
          <w:sz w:val="24"/>
          <w:szCs w:val="24"/>
        </w:rPr>
        <w:t>Report Form in this guidebook to fit your facility]</w:t>
      </w:r>
    </w:p>
    <w:p w:rsidR="008B7422" w:rsidRPr="00FA4DB5" w:rsidRDefault="00F41252" w:rsidP="00F41252">
      <w:pPr>
        <w:pStyle w:val="ListParagraph"/>
        <w:numPr>
          <w:ilvl w:val="0"/>
          <w:numId w:val="7"/>
        </w:numPr>
        <w:autoSpaceDE w:val="0"/>
        <w:autoSpaceDN w:val="0"/>
        <w:adjustRightInd w:val="0"/>
        <w:spacing w:after="0" w:line="312" w:lineRule="auto"/>
        <w:ind w:left="714" w:hanging="357"/>
        <w:rPr>
          <w:rFonts w:ascii="Arial Narrow" w:hAnsi="Arial Narrow" w:cs="Arial"/>
          <w:b/>
          <w:sz w:val="24"/>
          <w:szCs w:val="24"/>
        </w:rPr>
      </w:pPr>
      <w:r w:rsidRPr="00FA4DB5">
        <w:rPr>
          <w:rFonts w:ascii="Arial Narrow" w:hAnsi="Arial Narrow" w:cs="Arial"/>
          <w:sz w:val="24"/>
          <w:szCs w:val="24"/>
        </w:rPr>
        <w:t>Ensure any visitor with an exposed open cut or wound securely and hygienically covers it before entering the facility.</w:t>
      </w:r>
    </w:p>
    <w:p w:rsidR="005D6DFE" w:rsidRDefault="005D6DFE" w:rsidP="00F41252">
      <w:pPr>
        <w:autoSpaceDE w:val="0"/>
        <w:autoSpaceDN w:val="0"/>
        <w:adjustRightInd w:val="0"/>
        <w:spacing w:after="0" w:line="240" w:lineRule="auto"/>
        <w:rPr>
          <w:rFonts w:ascii="Arial Narrow" w:hAnsi="Arial Narrow" w:cs="Arial"/>
          <w:b/>
          <w:bCs/>
          <w:color w:val="0070C0"/>
          <w:sz w:val="28"/>
          <w:szCs w:val="24"/>
        </w:rPr>
      </w:pPr>
    </w:p>
    <w:p w:rsidR="00F41252" w:rsidRPr="00FA4DB5" w:rsidRDefault="00F41252" w:rsidP="00F41252">
      <w:pPr>
        <w:autoSpaceDE w:val="0"/>
        <w:autoSpaceDN w:val="0"/>
        <w:adjustRightInd w:val="0"/>
        <w:spacing w:after="0" w:line="240" w:lineRule="auto"/>
        <w:rPr>
          <w:rFonts w:ascii="Arial Narrow" w:hAnsi="Arial Narrow" w:cs="Arial"/>
          <w:b/>
          <w:bCs/>
          <w:color w:val="0070C0"/>
          <w:sz w:val="28"/>
          <w:szCs w:val="24"/>
        </w:rPr>
      </w:pPr>
      <w:r w:rsidRPr="00FA4DB5">
        <w:rPr>
          <w:rFonts w:ascii="Arial Narrow" w:hAnsi="Arial Narrow" w:cs="Arial"/>
          <w:b/>
          <w:bCs/>
          <w:color w:val="0070C0"/>
          <w:sz w:val="28"/>
          <w:szCs w:val="24"/>
        </w:rPr>
        <w:t>Evidence of Illness</w:t>
      </w:r>
    </w:p>
    <w:p w:rsidR="00F41252" w:rsidRPr="00FA4DB5" w:rsidRDefault="00F41252" w:rsidP="00F41252">
      <w:pPr>
        <w:autoSpaceDE w:val="0"/>
        <w:autoSpaceDN w:val="0"/>
        <w:adjustRightInd w:val="0"/>
        <w:spacing w:after="0" w:line="240" w:lineRule="auto"/>
        <w:rPr>
          <w:rFonts w:ascii="Arial Narrow" w:hAnsi="Arial Narrow" w:cs="Arial"/>
          <w:b/>
          <w:bCs/>
          <w:sz w:val="24"/>
          <w:szCs w:val="24"/>
        </w:rPr>
      </w:pPr>
    </w:p>
    <w:p w:rsidR="005D6DFE" w:rsidRDefault="00F41252" w:rsidP="005D6DFE">
      <w:pPr>
        <w:pStyle w:val="ListParagraph"/>
        <w:numPr>
          <w:ilvl w:val="0"/>
          <w:numId w:val="8"/>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 xml:space="preserve">Any employee who shows or suffers from symptoms of a disease or illness that </w:t>
      </w:r>
      <w:proofErr w:type="gramStart"/>
      <w:r w:rsidRPr="00FA4DB5">
        <w:rPr>
          <w:rFonts w:ascii="Arial Narrow" w:hAnsi="Arial Narrow" w:cs="Arial"/>
          <w:sz w:val="24"/>
          <w:szCs w:val="24"/>
        </w:rPr>
        <w:t>can be transmitted</w:t>
      </w:r>
      <w:proofErr w:type="gramEnd"/>
      <w:r w:rsidRPr="00FA4DB5">
        <w:rPr>
          <w:rFonts w:ascii="Arial Narrow" w:hAnsi="Arial Narrow" w:cs="Arial"/>
          <w:sz w:val="24"/>
          <w:szCs w:val="24"/>
        </w:rPr>
        <w:t xml:space="preserve"> through food is not allowed in food handling areas.</w:t>
      </w:r>
    </w:p>
    <w:p w:rsidR="00F41252" w:rsidRPr="005D6DFE" w:rsidRDefault="00F41252" w:rsidP="005D6DFE">
      <w:pPr>
        <w:pStyle w:val="ListParagraph"/>
        <w:numPr>
          <w:ilvl w:val="0"/>
          <w:numId w:val="8"/>
        </w:numPr>
        <w:autoSpaceDE w:val="0"/>
        <w:autoSpaceDN w:val="0"/>
        <w:adjustRightInd w:val="0"/>
        <w:spacing w:after="0" w:line="312" w:lineRule="auto"/>
        <w:rPr>
          <w:rFonts w:ascii="Arial Narrow" w:hAnsi="Arial Narrow" w:cs="Arial"/>
          <w:sz w:val="24"/>
          <w:szCs w:val="24"/>
        </w:rPr>
      </w:pPr>
      <w:r w:rsidRPr="005D6DFE">
        <w:rPr>
          <w:rFonts w:ascii="Arial Narrow" w:hAnsi="Arial Narrow" w:cs="Arial"/>
          <w:sz w:val="24"/>
          <w:szCs w:val="24"/>
        </w:rPr>
        <w:lastRenderedPageBreak/>
        <w:t xml:space="preserve">To prevent the transfer of disease or illness, all employees who have symptoms of an illness or disease that </w:t>
      </w:r>
      <w:proofErr w:type="gramStart"/>
      <w:r w:rsidRPr="005D6DFE">
        <w:rPr>
          <w:rFonts w:ascii="Arial Narrow" w:hAnsi="Arial Narrow" w:cs="Arial"/>
          <w:sz w:val="24"/>
          <w:szCs w:val="24"/>
        </w:rPr>
        <w:t>can be transmitted</w:t>
      </w:r>
      <w:proofErr w:type="gramEnd"/>
      <w:r w:rsidRPr="005D6DFE">
        <w:rPr>
          <w:rFonts w:ascii="Arial Narrow" w:hAnsi="Arial Narrow" w:cs="Arial"/>
          <w:sz w:val="24"/>
          <w:szCs w:val="24"/>
        </w:rPr>
        <w:t xml:space="preserve"> through food must report it to their supervisor or manager immediately.</w:t>
      </w:r>
    </w:p>
    <w:p w:rsidR="00F41252" w:rsidRPr="00FA4DB5" w:rsidRDefault="00F41252" w:rsidP="00F41252">
      <w:pPr>
        <w:pStyle w:val="ListParagraph"/>
        <w:numPr>
          <w:ilvl w:val="0"/>
          <w:numId w:val="8"/>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Symptoms include, but are not limited to:</w:t>
      </w:r>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jaundice</w:t>
      </w:r>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xml:space="preserve">– </w:t>
      </w:r>
      <w:proofErr w:type="gramStart"/>
      <w:r w:rsidRPr="00FA4DB5">
        <w:rPr>
          <w:rFonts w:ascii="Arial Narrow" w:hAnsi="Arial Narrow" w:cs="Arial"/>
          <w:sz w:val="24"/>
          <w:szCs w:val="24"/>
        </w:rPr>
        <w:t>diarrhea</w:t>
      </w:r>
      <w:proofErr w:type="gramEnd"/>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vomiting</w:t>
      </w:r>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xml:space="preserve">– </w:t>
      </w:r>
      <w:proofErr w:type="gramStart"/>
      <w:r w:rsidRPr="00FA4DB5">
        <w:rPr>
          <w:rFonts w:ascii="Arial Narrow" w:hAnsi="Arial Narrow" w:cs="Arial"/>
          <w:sz w:val="24"/>
          <w:szCs w:val="24"/>
        </w:rPr>
        <w:t>fever</w:t>
      </w:r>
      <w:proofErr w:type="gramEnd"/>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xml:space="preserve">– </w:t>
      </w:r>
      <w:proofErr w:type="gramStart"/>
      <w:r w:rsidRPr="00FA4DB5">
        <w:rPr>
          <w:rFonts w:ascii="Arial Narrow" w:hAnsi="Arial Narrow" w:cs="Arial"/>
          <w:sz w:val="24"/>
          <w:szCs w:val="24"/>
        </w:rPr>
        <w:t>sore</w:t>
      </w:r>
      <w:proofErr w:type="gramEnd"/>
      <w:r w:rsidRPr="00FA4DB5">
        <w:rPr>
          <w:rFonts w:ascii="Arial Narrow" w:hAnsi="Arial Narrow" w:cs="Arial"/>
          <w:sz w:val="24"/>
          <w:szCs w:val="24"/>
        </w:rPr>
        <w:t xml:space="preserve"> throat with fever</w:t>
      </w:r>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xml:space="preserve">– </w:t>
      </w:r>
      <w:proofErr w:type="gramStart"/>
      <w:r w:rsidRPr="00FA4DB5">
        <w:rPr>
          <w:rFonts w:ascii="Arial Narrow" w:hAnsi="Arial Narrow" w:cs="Arial"/>
          <w:sz w:val="24"/>
          <w:szCs w:val="24"/>
        </w:rPr>
        <w:t>vi</w:t>
      </w:r>
      <w:r w:rsidR="0065525A">
        <w:rPr>
          <w:rFonts w:ascii="Arial Narrow" w:hAnsi="Arial Narrow" w:cs="Arial"/>
          <w:sz w:val="24"/>
          <w:szCs w:val="24"/>
        </w:rPr>
        <w:t>sibly</w:t>
      </w:r>
      <w:proofErr w:type="gramEnd"/>
      <w:r w:rsidR="0065525A">
        <w:rPr>
          <w:rFonts w:ascii="Arial Narrow" w:hAnsi="Arial Narrow" w:cs="Arial"/>
          <w:sz w:val="24"/>
          <w:szCs w:val="24"/>
        </w:rPr>
        <w:t xml:space="preserve"> infected skin lesions (e.g.,</w:t>
      </w:r>
      <w:r w:rsidRPr="00FA4DB5">
        <w:rPr>
          <w:rFonts w:ascii="Arial Narrow" w:hAnsi="Arial Narrow" w:cs="Arial"/>
          <w:sz w:val="24"/>
          <w:szCs w:val="24"/>
        </w:rPr>
        <w:t xml:space="preserve"> boils, cuts)</w:t>
      </w:r>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xml:space="preserve">– </w:t>
      </w:r>
      <w:proofErr w:type="gramStart"/>
      <w:r w:rsidRPr="00FA4DB5">
        <w:rPr>
          <w:rFonts w:ascii="Arial Narrow" w:hAnsi="Arial Narrow" w:cs="Arial"/>
          <w:sz w:val="24"/>
          <w:szCs w:val="24"/>
        </w:rPr>
        <w:t>discharge</w:t>
      </w:r>
      <w:proofErr w:type="gramEnd"/>
      <w:r w:rsidRPr="00FA4DB5">
        <w:rPr>
          <w:rFonts w:ascii="Arial Narrow" w:hAnsi="Arial Narrow" w:cs="Arial"/>
          <w:sz w:val="24"/>
          <w:szCs w:val="24"/>
        </w:rPr>
        <w:t xml:space="preserve"> from ear, eye, nose</w:t>
      </w:r>
    </w:p>
    <w:p w:rsidR="00F41252" w:rsidRPr="00FA4DB5" w:rsidRDefault="00F41252" w:rsidP="00F41252">
      <w:pPr>
        <w:autoSpaceDE w:val="0"/>
        <w:autoSpaceDN w:val="0"/>
        <w:adjustRightInd w:val="0"/>
        <w:spacing w:after="0" w:line="240" w:lineRule="auto"/>
        <w:rPr>
          <w:rFonts w:ascii="Arial Narrow" w:hAnsi="Arial Narrow" w:cs="Arial"/>
          <w:sz w:val="24"/>
          <w:szCs w:val="24"/>
        </w:rPr>
      </w:pPr>
    </w:p>
    <w:p w:rsidR="00F41252" w:rsidRPr="00FA4DB5" w:rsidRDefault="00F41252" w:rsidP="00F41252">
      <w:pPr>
        <w:autoSpaceDE w:val="0"/>
        <w:autoSpaceDN w:val="0"/>
        <w:adjustRightInd w:val="0"/>
        <w:spacing w:after="0" w:line="240" w:lineRule="auto"/>
        <w:rPr>
          <w:rFonts w:ascii="Arial Narrow" w:hAnsi="Arial Narrow" w:cs="Arial"/>
          <w:b/>
          <w:bCs/>
          <w:color w:val="0070C0"/>
          <w:sz w:val="28"/>
          <w:szCs w:val="24"/>
        </w:rPr>
      </w:pPr>
      <w:r w:rsidRPr="00FA4DB5">
        <w:rPr>
          <w:rFonts w:ascii="Arial Narrow" w:hAnsi="Arial Narrow" w:cs="Arial"/>
          <w:b/>
          <w:bCs/>
          <w:color w:val="0070C0"/>
          <w:sz w:val="28"/>
          <w:szCs w:val="24"/>
        </w:rPr>
        <w:t>Access and Traffic Patterns</w:t>
      </w:r>
    </w:p>
    <w:p w:rsidR="00F41252" w:rsidRPr="00FA4DB5" w:rsidRDefault="00F41252" w:rsidP="00F41252">
      <w:pPr>
        <w:autoSpaceDE w:val="0"/>
        <w:autoSpaceDN w:val="0"/>
        <w:adjustRightInd w:val="0"/>
        <w:spacing w:after="0" w:line="240" w:lineRule="auto"/>
        <w:rPr>
          <w:rFonts w:ascii="Arial Narrow" w:hAnsi="Arial Narrow" w:cs="Arial"/>
          <w:b/>
          <w:bCs/>
          <w:sz w:val="24"/>
          <w:szCs w:val="24"/>
        </w:rPr>
      </w:pPr>
    </w:p>
    <w:p w:rsidR="00F41252" w:rsidRPr="00FA4DB5" w:rsidRDefault="00F41252" w:rsidP="00F41252">
      <w:pPr>
        <w:autoSpaceDE w:val="0"/>
        <w:autoSpaceDN w:val="0"/>
        <w:adjustRightInd w:val="0"/>
        <w:spacing w:after="0"/>
        <w:rPr>
          <w:rFonts w:ascii="Arial Narrow" w:hAnsi="Arial Narrow" w:cs="Arial"/>
          <w:b/>
          <w:sz w:val="24"/>
          <w:szCs w:val="24"/>
        </w:rPr>
      </w:pPr>
      <w:r w:rsidRPr="00FA4DB5">
        <w:rPr>
          <w:rFonts w:ascii="Arial Narrow" w:hAnsi="Arial Narrow" w:cs="Arial"/>
          <w:sz w:val="24"/>
          <w:szCs w:val="24"/>
        </w:rPr>
        <w:t xml:space="preserve">Access and traffic patterns can control the movement of employees, visitors, products, ingredients, </w:t>
      </w:r>
      <w:r w:rsidRPr="00FA4DB5">
        <w:rPr>
          <w:rFonts w:ascii="Arial Narrow" w:hAnsi="Arial Narrow" w:cs="Arial"/>
          <w:b/>
          <w:sz w:val="24"/>
          <w:szCs w:val="24"/>
        </w:rPr>
        <w:t>[Specify rework if applicable]</w:t>
      </w:r>
      <w:r w:rsidRPr="00FA4DB5">
        <w:rPr>
          <w:rFonts w:ascii="Arial Narrow" w:hAnsi="Arial Narrow" w:cs="Arial"/>
          <w:sz w:val="24"/>
          <w:szCs w:val="24"/>
        </w:rPr>
        <w:t xml:space="preserve"> and packaging materials to reduce cross contamination. The following are the rules covering procedures for </w:t>
      </w:r>
      <w:proofErr w:type="gramStart"/>
      <w:r w:rsidRPr="00FA4DB5">
        <w:rPr>
          <w:rFonts w:ascii="Arial Narrow" w:hAnsi="Arial Narrow" w:cs="Arial"/>
          <w:sz w:val="24"/>
          <w:szCs w:val="24"/>
        </w:rPr>
        <w:t>visitors’</w:t>
      </w:r>
      <w:proofErr w:type="gramEnd"/>
      <w:r w:rsidRPr="00FA4DB5">
        <w:rPr>
          <w:rFonts w:ascii="Arial Narrow" w:hAnsi="Arial Narrow" w:cs="Arial"/>
          <w:sz w:val="24"/>
          <w:szCs w:val="24"/>
        </w:rPr>
        <w:t xml:space="preserve"> and employees’ movements throughout the facility.</w:t>
      </w:r>
    </w:p>
    <w:p w:rsidR="00F41252" w:rsidRPr="00FA4DB5" w:rsidRDefault="00F41252" w:rsidP="00F41252">
      <w:pPr>
        <w:autoSpaceDE w:val="0"/>
        <w:autoSpaceDN w:val="0"/>
        <w:adjustRightInd w:val="0"/>
        <w:spacing w:after="0" w:line="312" w:lineRule="auto"/>
        <w:rPr>
          <w:rFonts w:ascii="Arial Narrow" w:hAnsi="Arial Narrow" w:cs="Arial"/>
          <w:b/>
          <w:sz w:val="24"/>
          <w:szCs w:val="24"/>
        </w:rPr>
      </w:pPr>
    </w:p>
    <w:p w:rsidR="00B06110" w:rsidRPr="00FA4DB5" w:rsidRDefault="00B06110" w:rsidP="00B06110">
      <w:pPr>
        <w:pStyle w:val="ListParagraph"/>
        <w:numPr>
          <w:ilvl w:val="0"/>
          <w:numId w:val="9"/>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 xml:space="preserve">Visitors, suppliers, contractors, etc. must read the facility’s visitors’ policy and sign the visitors’ </w:t>
      </w:r>
      <w:proofErr w:type="gramStart"/>
      <w:r w:rsidRPr="00FA4DB5">
        <w:rPr>
          <w:rFonts w:ascii="Arial Narrow" w:hAnsi="Arial Narrow" w:cs="Arial"/>
          <w:sz w:val="24"/>
          <w:szCs w:val="24"/>
        </w:rPr>
        <w:t>log book</w:t>
      </w:r>
      <w:proofErr w:type="gramEnd"/>
      <w:r w:rsidRPr="00FA4DB5">
        <w:rPr>
          <w:rFonts w:ascii="Arial Narrow" w:hAnsi="Arial Narrow" w:cs="Arial"/>
          <w:sz w:val="24"/>
          <w:szCs w:val="24"/>
        </w:rPr>
        <w:t xml:space="preserve"> </w:t>
      </w:r>
      <w:r w:rsidRPr="00FA4DB5">
        <w:rPr>
          <w:rFonts w:ascii="Arial Narrow" w:hAnsi="Arial Narrow" w:cs="Arial"/>
          <w:b/>
          <w:sz w:val="24"/>
          <w:szCs w:val="24"/>
        </w:rPr>
        <w:t>[Specify where]</w:t>
      </w:r>
      <w:r w:rsidRPr="00FA4DB5">
        <w:rPr>
          <w:rFonts w:ascii="Arial Narrow" w:hAnsi="Arial Narrow" w:cs="Arial"/>
          <w:sz w:val="24"/>
          <w:szCs w:val="24"/>
        </w:rPr>
        <w:t xml:space="preserve"> before they are allowed in the facility. </w:t>
      </w:r>
      <w:r w:rsidRPr="00FA4DB5">
        <w:rPr>
          <w:rFonts w:ascii="Arial Narrow" w:hAnsi="Arial Narrow" w:cs="Arial"/>
          <w:b/>
          <w:sz w:val="24"/>
          <w:szCs w:val="24"/>
        </w:rPr>
        <w:t>[Tailor your policy and log book using the templates in this guidebook]</w:t>
      </w:r>
    </w:p>
    <w:p w:rsidR="00B06110" w:rsidRPr="00FA4DB5" w:rsidRDefault="00B06110" w:rsidP="00B06110">
      <w:pPr>
        <w:pStyle w:val="ListParagraph"/>
        <w:numPr>
          <w:ilvl w:val="0"/>
          <w:numId w:val="9"/>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 xml:space="preserve">Employees must follow the </w:t>
      </w:r>
      <w:proofErr w:type="gramStart"/>
      <w:r w:rsidRPr="00FA4DB5">
        <w:rPr>
          <w:rFonts w:ascii="Arial Narrow" w:hAnsi="Arial Narrow" w:cs="Arial"/>
          <w:sz w:val="24"/>
          <w:szCs w:val="24"/>
        </w:rPr>
        <w:t>facility traffic pattern rules</w:t>
      </w:r>
      <w:proofErr w:type="gramEnd"/>
      <w:r w:rsidRPr="00FA4DB5">
        <w:rPr>
          <w:rFonts w:ascii="Arial Narrow" w:hAnsi="Arial Narrow" w:cs="Arial"/>
          <w:sz w:val="24"/>
          <w:szCs w:val="24"/>
        </w:rPr>
        <w:t xml:space="preserve"> and follow th</w:t>
      </w:r>
      <w:r w:rsidR="0065525A">
        <w:rPr>
          <w:rFonts w:ascii="Arial Narrow" w:hAnsi="Arial Narrow" w:cs="Arial"/>
          <w:sz w:val="24"/>
          <w:szCs w:val="24"/>
        </w:rPr>
        <w:t>e rules for moving products (e.g.,</w:t>
      </w:r>
      <w:r w:rsidRPr="00FA4DB5">
        <w:rPr>
          <w:rFonts w:ascii="Arial Narrow" w:hAnsi="Arial Narrow" w:cs="Arial"/>
          <w:sz w:val="24"/>
          <w:szCs w:val="24"/>
        </w:rPr>
        <w:t xml:space="preserve"> cooked, raw, non-allergenic, waste, chemicals, etc.)</w:t>
      </w:r>
    </w:p>
    <w:p w:rsidR="00B06110" w:rsidRPr="00FA4DB5" w:rsidRDefault="00B06110" w:rsidP="00B06110">
      <w:pPr>
        <w:pStyle w:val="ListParagraph"/>
        <w:numPr>
          <w:ilvl w:val="0"/>
          <w:numId w:val="9"/>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 xml:space="preserve">Employees and visitors must use specific entrance and exit doors at specific times of day. </w:t>
      </w:r>
      <w:r w:rsidRPr="00FA4DB5">
        <w:rPr>
          <w:rFonts w:ascii="Arial Narrow" w:hAnsi="Arial Narrow" w:cs="Arial"/>
          <w:b/>
          <w:sz w:val="24"/>
          <w:szCs w:val="24"/>
        </w:rPr>
        <w:t>[Specify where]</w:t>
      </w:r>
    </w:p>
    <w:p w:rsidR="00B06110" w:rsidRPr="00FA4DB5" w:rsidRDefault="00B06110" w:rsidP="00B06110">
      <w:pPr>
        <w:pStyle w:val="ListParagraph"/>
        <w:numPr>
          <w:ilvl w:val="0"/>
          <w:numId w:val="9"/>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b/>
          <w:sz w:val="24"/>
          <w:szCs w:val="24"/>
        </w:rPr>
        <w:t>[Create a map of the whole facility and show required traffic patterns for each area. Specify points of possible cross-contamination and find solutio</w:t>
      </w:r>
      <w:r w:rsidR="0065525A">
        <w:rPr>
          <w:rFonts w:ascii="Arial Narrow" w:hAnsi="Arial Narrow" w:cs="Arial"/>
          <w:b/>
          <w:sz w:val="24"/>
          <w:szCs w:val="24"/>
        </w:rPr>
        <w:t>ns. (e.g.,</w:t>
      </w:r>
      <w:r w:rsidRPr="00FA4DB5">
        <w:rPr>
          <w:rFonts w:ascii="Arial Narrow" w:hAnsi="Arial Narrow" w:cs="Arial"/>
          <w:b/>
          <w:sz w:val="24"/>
          <w:szCs w:val="24"/>
        </w:rPr>
        <w:t xml:space="preserve"> one-way traffic from clean to less clean; schedule activities at different times to avoid cross contamination).]</w:t>
      </w:r>
    </w:p>
    <w:p w:rsidR="00DA21AC" w:rsidRDefault="005D6DFE" w:rsidP="00DA21AC">
      <w:pPr>
        <w:autoSpaceDE w:val="0"/>
        <w:autoSpaceDN w:val="0"/>
        <w:adjustRightInd w:val="0"/>
        <w:spacing w:after="0"/>
        <w:rPr>
          <w:rFonts w:ascii="Arial Narrow" w:hAnsi="Arial Narrow" w:cs="Arial"/>
          <w:b/>
          <w:sz w:val="24"/>
          <w:szCs w:val="24"/>
        </w:rPr>
      </w:pPr>
      <w:r>
        <w:rPr>
          <w:rFonts w:ascii="Arial Narrow" w:hAnsi="Arial Narrow" w:cs="Arial"/>
          <w:b/>
          <w:noProof/>
          <w:sz w:val="24"/>
          <w:szCs w:val="24"/>
          <w:lang w:eastAsia="en-C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84260</wp:posOffset>
                </wp:positionV>
                <wp:extent cx="555674"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5567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C0FC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65pt" to="43.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" strokecolor="#4579b8 [3044]" strokeweight="1.5pt"/>
            </w:pict>
          </mc:Fallback>
        </mc:AlternateContent>
      </w:r>
    </w:p>
    <w:p w:rsidR="0065525A" w:rsidRDefault="0065525A" w:rsidP="00DA21AC">
      <w:pPr>
        <w:autoSpaceDE w:val="0"/>
        <w:autoSpaceDN w:val="0"/>
        <w:adjustRightInd w:val="0"/>
        <w:spacing w:after="0"/>
        <w:rPr>
          <w:rFonts w:ascii="Arial Narrow" w:hAnsi="Arial Narrow" w:cs="Arial"/>
          <w:b/>
          <w:bCs/>
          <w:color w:val="0070C0"/>
          <w:sz w:val="28"/>
          <w:szCs w:val="24"/>
        </w:rPr>
      </w:pPr>
      <w:r>
        <w:rPr>
          <w:rFonts w:ascii="Arial Narrow" w:hAnsi="Arial Narrow" w:cs="Arial"/>
          <w:b/>
          <w:bCs/>
          <w:color w:val="0070C0"/>
          <w:sz w:val="28"/>
          <w:szCs w:val="24"/>
        </w:rPr>
        <w:t>Monitoring Personnel Practices</w:t>
      </w:r>
    </w:p>
    <w:p w:rsidR="0065525A" w:rsidRDefault="0065525A" w:rsidP="00DA21AC">
      <w:pPr>
        <w:autoSpaceDE w:val="0"/>
        <w:autoSpaceDN w:val="0"/>
        <w:adjustRightInd w:val="0"/>
        <w:spacing w:after="0"/>
        <w:rPr>
          <w:rFonts w:ascii="Arial Narrow" w:hAnsi="Arial Narrow" w:cs="Arial"/>
          <w:bCs/>
          <w:sz w:val="24"/>
          <w:szCs w:val="24"/>
        </w:rPr>
      </w:pPr>
    </w:p>
    <w:p w:rsidR="0065525A" w:rsidRPr="0065525A" w:rsidRDefault="0065525A" w:rsidP="00DA21AC">
      <w:pPr>
        <w:autoSpaceDE w:val="0"/>
        <w:autoSpaceDN w:val="0"/>
        <w:adjustRightInd w:val="0"/>
        <w:spacing w:after="0"/>
        <w:rPr>
          <w:rFonts w:ascii="Arial Narrow" w:hAnsi="Arial Narrow" w:cs="Arial"/>
          <w:sz w:val="24"/>
          <w:szCs w:val="24"/>
        </w:rPr>
      </w:pPr>
      <w:r>
        <w:rPr>
          <w:rFonts w:ascii="Arial Narrow" w:hAnsi="Arial Narrow" w:cs="Arial"/>
          <w:bCs/>
          <w:sz w:val="24"/>
          <w:szCs w:val="24"/>
        </w:rPr>
        <w:t xml:space="preserve">Personnel Practices are monitored </w:t>
      </w:r>
      <w:r w:rsidRPr="00082777">
        <w:rPr>
          <w:rFonts w:ascii="Arial Narrow" w:hAnsi="Arial Narrow" w:cs="Arial"/>
          <w:b/>
          <w:bCs/>
          <w:sz w:val="24"/>
          <w:szCs w:val="24"/>
        </w:rPr>
        <w:t>[Specify frequency (e.g., daily, weekly)]</w:t>
      </w:r>
      <w:r>
        <w:rPr>
          <w:rFonts w:ascii="Arial Narrow" w:hAnsi="Arial Narrow" w:cs="Arial"/>
          <w:bCs/>
          <w:sz w:val="24"/>
          <w:szCs w:val="24"/>
        </w:rPr>
        <w:t xml:space="preserve"> by </w:t>
      </w:r>
      <w:r w:rsidRPr="00082777">
        <w:rPr>
          <w:rFonts w:ascii="Arial Narrow" w:hAnsi="Arial Narrow" w:cs="Arial"/>
          <w:b/>
          <w:bCs/>
          <w:sz w:val="24"/>
          <w:szCs w:val="24"/>
        </w:rPr>
        <w:t>[Specify employee position]</w:t>
      </w:r>
      <w:r>
        <w:rPr>
          <w:rFonts w:ascii="Arial Narrow" w:hAnsi="Arial Narrow" w:cs="Arial"/>
          <w:bCs/>
          <w:sz w:val="24"/>
          <w:szCs w:val="24"/>
        </w:rPr>
        <w:t xml:space="preserve"> and must document the process on the personnel practices check list. </w:t>
      </w:r>
      <w:r w:rsidRPr="00082777">
        <w:rPr>
          <w:rFonts w:ascii="Arial Narrow" w:hAnsi="Arial Narrow" w:cs="Arial"/>
          <w:b/>
          <w:bCs/>
          <w:sz w:val="24"/>
          <w:szCs w:val="24"/>
        </w:rPr>
        <w:t>[Tailor the monitoring template to fit your facility]</w:t>
      </w:r>
    </w:p>
    <w:sectPr w:rsidR="0065525A" w:rsidRPr="0065525A" w:rsidSect="00BD7B2E">
      <w:headerReference w:type="default" r:id="rId10"/>
      <w:footerReference w:type="default" r:id="rId11"/>
      <w:pgSz w:w="12240" w:h="15840"/>
      <w:pgMar w:top="1440" w:right="1440" w:bottom="993"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1AC" w:rsidRDefault="00E431AC" w:rsidP="00B36EFB">
      <w:pPr>
        <w:spacing w:after="0" w:line="240" w:lineRule="auto"/>
      </w:pPr>
      <w:r>
        <w:separator/>
      </w:r>
    </w:p>
  </w:endnote>
  <w:endnote w:type="continuationSeparator" w:id="0">
    <w:p w:rsidR="00E431AC" w:rsidRDefault="00E431AC" w:rsidP="00B3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Heav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AA" w:rsidRDefault="009569AA" w:rsidP="00B36EFB">
    <w:pPr>
      <w:ind w:left="-426" w:right="-563"/>
      <w:rPr>
        <w:rFonts w:ascii="Times New Roman" w:hAnsi="Times New Roman" w:cs="Times New Roman"/>
        <w:sz w:val="24"/>
        <w:szCs w:val="24"/>
      </w:rPr>
    </w:pPr>
  </w:p>
  <w:p w:rsidR="009569AA" w:rsidRDefault="00D37A5C" w:rsidP="00B36EFB">
    <w:pPr>
      <w:ind w:left="-426" w:right="-563"/>
      <w:rPr>
        <w:rFonts w:ascii="Times New Roman" w:hAnsi="Times New Roman" w:cs="Times New Roman"/>
        <w:sz w:val="24"/>
        <w:szCs w:val="24"/>
      </w:rPr>
    </w:pPr>
    <w:r>
      <w:rPr>
        <w:rFonts w:ascii="Times New Roman" w:hAnsi="Times New Roman" w:cs="Times New Roman"/>
        <w:noProof/>
        <w:sz w:val="24"/>
        <w:szCs w:val="24"/>
        <w:lang w:eastAsia="en-CA"/>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238760</wp:posOffset>
              </wp:positionV>
              <wp:extent cx="6276975" cy="0"/>
              <wp:effectExtent l="0" t="1905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28575">
                        <a:solidFill>
                          <a:srgbClr val="4277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0B4E5" id="_x0000_t32" coordsize="21600,21600" o:spt="32" o:oned="t" path="m,l21600,21600e" filled="f">
              <v:path arrowok="t" fillok="f" o:connecttype="none"/>
              <o:lock v:ext="edit" shapetype="t"/>
            </v:shapetype>
            <v:shape id="AutoShape 4" o:spid="_x0000_s1026" type="#_x0000_t32" style="position:absolute;margin-left:-21.75pt;margin-top:18.8pt;width:4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" strokecolor="#427730" strokeweight="2.25pt"/>
          </w:pict>
        </mc:Fallback>
      </mc:AlternateContent>
    </w:r>
  </w:p>
  <w:p w:rsidR="00B36EFB" w:rsidRPr="009569AA" w:rsidRDefault="009569AA" w:rsidP="00B36EFB">
    <w:pPr>
      <w:ind w:left="-426" w:right="-563"/>
      <w:rPr>
        <w:rFonts w:ascii="Arial" w:hAnsi="Arial" w:cs="Arial"/>
        <w:sz w:val="20"/>
        <w:szCs w:val="20"/>
      </w:rPr>
    </w:pPr>
    <w:r>
      <w:rPr>
        <w:rFonts w:ascii="Times New Roman" w:hAnsi="Times New Roman" w:cs="Times New Roman"/>
        <w:sz w:val="20"/>
        <w:szCs w:val="20"/>
      </w:rPr>
      <w:t xml:space="preserve"> </w:t>
    </w:r>
    <w:r w:rsidRPr="009569AA">
      <w:rPr>
        <w:rFonts w:ascii="Arial" w:hAnsi="Arial" w:cs="Arial"/>
        <w:sz w:val="20"/>
        <w:szCs w:val="20"/>
      </w:rPr>
      <w:t>Date prepared</w:t>
    </w:r>
    <w:r w:rsidR="00B36EFB" w:rsidRPr="009569AA">
      <w:rPr>
        <w:rFonts w:ascii="Arial" w:hAnsi="Arial" w:cs="Arial"/>
        <w:sz w:val="20"/>
        <w:szCs w:val="20"/>
      </w:rPr>
      <w:t xml:space="preserve"> </w:t>
    </w:r>
    <w:r w:rsidR="00B36EFB" w:rsidRPr="009569AA">
      <w:rPr>
        <w:rFonts w:ascii="Arial" w:hAnsi="Arial" w:cs="Arial"/>
        <w:b/>
        <w:sz w:val="20"/>
        <w:szCs w:val="20"/>
      </w:rPr>
      <w:t xml:space="preserve">[date the policy was </w:t>
    </w:r>
    <w:r w:rsidR="0065525A">
      <w:rPr>
        <w:rFonts w:ascii="Arial" w:hAnsi="Arial" w:cs="Arial"/>
        <w:b/>
        <w:sz w:val="20"/>
        <w:szCs w:val="20"/>
      </w:rPr>
      <w:t>prepared</w:t>
    </w:r>
    <w:r w:rsidRPr="009569AA">
      <w:rPr>
        <w:rFonts w:ascii="Arial" w:hAnsi="Arial" w:cs="Arial"/>
        <w:b/>
        <w:sz w:val="20"/>
        <w:szCs w:val="20"/>
      </w:rPr>
      <w:t>/revised]</w:t>
    </w:r>
    <w:r>
      <w:rPr>
        <w:rFonts w:ascii="Arial" w:hAnsi="Arial" w:cs="Arial"/>
        <w:b/>
        <w:sz w:val="20"/>
        <w:szCs w:val="20"/>
      </w:rPr>
      <w:t xml:space="preserve"> </w:t>
    </w:r>
    <w:r w:rsidRPr="009569AA">
      <w:rPr>
        <w:rFonts w:ascii="Arial" w:hAnsi="Arial" w:cs="Arial"/>
        <w:sz w:val="20"/>
        <w:szCs w:val="20"/>
      </w:rPr>
      <w:t>Authorized by</w:t>
    </w:r>
    <w:r w:rsidR="00B36EFB" w:rsidRPr="009569AA">
      <w:rPr>
        <w:rFonts w:ascii="Arial" w:hAnsi="Arial" w:cs="Arial"/>
        <w:sz w:val="20"/>
        <w:szCs w:val="20"/>
      </w:rPr>
      <w:t xml:space="preserve"> </w:t>
    </w:r>
    <w:r w:rsidR="00B36EFB" w:rsidRPr="009569AA">
      <w:rPr>
        <w:rFonts w:ascii="Arial" w:hAnsi="Arial" w:cs="Arial"/>
        <w:b/>
        <w:sz w:val="20"/>
        <w:szCs w:val="20"/>
      </w:rPr>
      <w:t>[manager responsible]</w:t>
    </w:r>
    <w:sdt>
      <w:sdtPr>
        <w:rPr>
          <w:rFonts w:ascii="Arial" w:hAnsi="Arial" w:cs="Arial"/>
          <w:b/>
          <w:sz w:val="20"/>
          <w:szCs w:val="20"/>
        </w:rPr>
        <w:id w:val="250395305"/>
        <w:docPartObj>
          <w:docPartGallery w:val="Page Numbers (Top of Page)"/>
          <w:docPartUnique/>
        </w:docPartObj>
      </w:sdtPr>
      <w:sdtEndPr/>
      <w:sdtContent>
        <w:r w:rsidR="00B36EFB" w:rsidRPr="0065525A">
          <w:rPr>
            <w:rFonts w:ascii="Arial" w:hAnsi="Arial" w:cs="Arial"/>
            <w:b/>
            <w:sz w:val="20"/>
            <w:szCs w:val="20"/>
          </w:rPr>
          <w:t xml:space="preserve"> </w:t>
        </w:r>
        <w:r w:rsidR="00B36EFB" w:rsidRPr="0065525A">
          <w:rPr>
            <w:rFonts w:ascii="Arial" w:hAnsi="Arial" w:cs="Arial"/>
            <w:sz w:val="20"/>
            <w:szCs w:val="20"/>
          </w:rPr>
          <w:t>Page</w:t>
        </w:r>
        <w:r w:rsidR="00B36EFB" w:rsidRPr="0065525A">
          <w:rPr>
            <w:rFonts w:ascii="Arial" w:hAnsi="Arial" w:cs="Arial"/>
            <w:b/>
            <w:sz w:val="20"/>
            <w:szCs w:val="20"/>
          </w:rPr>
          <w:t xml:space="preserve"> </w:t>
        </w:r>
        <w:r w:rsidR="0065525A" w:rsidRPr="0065525A">
          <w:rPr>
            <w:rFonts w:ascii="Arial" w:hAnsi="Arial" w:cs="Arial"/>
            <w:b/>
            <w:sz w:val="20"/>
            <w:szCs w:val="20"/>
          </w:rPr>
          <w:t>[</w:t>
        </w:r>
        <w:r w:rsidRPr="0065525A">
          <w:rPr>
            <w:rFonts w:ascii="Arial" w:hAnsi="Arial" w:cs="Arial"/>
            <w:b/>
            <w:sz w:val="20"/>
            <w:szCs w:val="20"/>
          </w:rPr>
          <w:t xml:space="preserve">X </w:t>
        </w:r>
        <w:r w:rsidR="00B36EFB" w:rsidRPr="0065525A">
          <w:rPr>
            <w:rFonts w:ascii="Arial" w:hAnsi="Arial" w:cs="Arial"/>
            <w:b/>
            <w:sz w:val="20"/>
            <w:szCs w:val="20"/>
          </w:rPr>
          <w:t xml:space="preserve">of </w:t>
        </w:r>
        <w:r w:rsidRPr="0065525A">
          <w:rPr>
            <w:rFonts w:ascii="Arial" w:hAnsi="Arial" w:cs="Arial"/>
            <w:b/>
            <w:sz w:val="20"/>
            <w:szCs w:val="20"/>
          </w:rPr>
          <w:t>Y</w:t>
        </w:r>
        <w:r w:rsidR="0065525A" w:rsidRPr="0065525A">
          <w:rPr>
            <w:rFonts w:ascii="Arial" w:hAnsi="Arial" w:cs="Arial"/>
            <w:b/>
            <w:sz w:val="20"/>
            <w:szCs w:val="20"/>
          </w:rPr>
          <w:t>]</w:t>
        </w:r>
      </w:sdtContent>
    </w:sdt>
  </w:p>
  <w:p w:rsidR="00B36EFB" w:rsidRDefault="00B36EFB" w:rsidP="00B36EFB">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1AC" w:rsidRDefault="00E431AC" w:rsidP="00B36EFB">
      <w:pPr>
        <w:spacing w:after="0" w:line="240" w:lineRule="auto"/>
      </w:pPr>
      <w:r>
        <w:separator/>
      </w:r>
    </w:p>
  </w:footnote>
  <w:footnote w:type="continuationSeparator" w:id="0">
    <w:p w:rsidR="00E431AC" w:rsidRDefault="00E431AC" w:rsidP="00B3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FB" w:rsidRDefault="009569AA" w:rsidP="009569AA">
    <w:pPr>
      <w:pStyle w:val="Header"/>
      <w:rPr>
        <w:rFonts w:ascii="Arial" w:hAnsi="Arial" w:cs="Arial"/>
        <w:sz w:val="32"/>
        <w:szCs w:val="32"/>
      </w:rPr>
    </w:pPr>
    <w:r>
      <w:rPr>
        <w:rFonts w:ascii="Futura-Heavy" w:hAnsi="Futura-Heavy" w:cs="Futura-Heavy"/>
        <w:sz w:val="32"/>
        <w:szCs w:val="32"/>
      </w:rPr>
      <w:t>[Company logo (if available)] [Company name]</w:t>
    </w:r>
  </w:p>
  <w:p w:rsidR="009569AA" w:rsidRDefault="00D37A5C" w:rsidP="009569AA">
    <w:pPr>
      <w:pStyle w:val="Header"/>
      <w:rPr>
        <w:rFonts w:ascii="Arial" w:hAnsi="Arial" w:cs="Arial"/>
        <w:sz w:val="32"/>
        <w:szCs w:val="32"/>
      </w:rPr>
    </w:pPr>
    <w:r>
      <w:rPr>
        <w:rFonts w:ascii="Arial" w:hAnsi="Arial" w:cs="Arial"/>
        <w:noProof/>
        <w:sz w:val="32"/>
        <w:szCs w:val="32"/>
        <w:lang w:eastAsia="en-CA"/>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212090</wp:posOffset>
              </wp:positionV>
              <wp:extent cx="6029325" cy="0"/>
              <wp:effectExtent l="0" t="1905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28575">
                        <a:solidFill>
                          <a:srgbClr val="4277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D1B9F" id="_x0000_t32" coordsize="21600,21600" o:spt="32" o:oned="t" path="m,l21600,21600e" filled="f">
              <v:path arrowok="t" fillok="f" o:connecttype="none"/>
              <o:lock v:ext="edit" shapetype="t"/>
            </v:shapetype>
            <v:shape id="AutoShape 2" o:spid="_x0000_s1026" type="#_x0000_t32" style="position:absolute;margin-left:-2.25pt;margin-top:16.7pt;width:4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" strokecolor="#427730" strokeweight="2.25pt"/>
          </w:pict>
        </mc:Fallback>
      </mc:AlternateContent>
    </w:r>
  </w:p>
  <w:p w:rsidR="009569AA" w:rsidRPr="009569AA" w:rsidRDefault="009569AA" w:rsidP="009569AA">
    <w:pPr>
      <w:pStyle w:val="Header"/>
      <w:rPr>
        <w:rFonts w:ascii="Arial" w:hAnsi="Arial" w:cs="Arial"/>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1880"/>
    <w:multiLevelType w:val="hybridMultilevel"/>
    <w:tmpl w:val="40D6D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203D57"/>
    <w:multiLevelType w:val="hybridMultilevel"/>
    <w:tmpl w:val="092E7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613945"/>
    <w:multiLevelType w:val="hybridMultilevel"/>
    <w:tmpl w:val="7CEE5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987D10"/>
    <w:multiLevelType w:val="hybridMultilevel"/>
    <w:tmpl w:val="31446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8072AD"/>
    <w:multiLevelType w:val="hybridMultilevel"/>
    <w:tmpl w:val="984AB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8C6FE7"/>
    <w:multiLevelType w:val="hybridMultilevel"/>
    <w:tmpl w:val="8AA8B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F86E77"/>
    <w:multiLevelType w:val="hybridMultilevel"/>
    <w:tmpl w:val="35A20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6552858"/>
    <w:multiLevelType w:val="hybridMultilevel"/>
    <w:tmpl w:val="E9A2A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933208C"/>
    <w:multiLevelType w:val="hybridMultilevel"/>
    <w:tmpl w:val="2A6CF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8"/>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0F"/>
    <w:rsid w:val="00082777"/>
    <w:rsid w:val="000D38A3"/>
    <w:rsid w:val="00254707"/>
    <w:rsid w:val="00297821"/>
    <w:rsid w:val="002C210F"/>
    <w:rsid w:val="003E4B6F"/>
    <w:rsid w:val="004171DD"/>
    <w:rsid w:val="00510D01"/>
    <w:rsid w:val="00510DC1"/>
    <w:rsid w:val="0058796F"/>
    <w:rsid w:val="005D6DFE"/>
    <w:rsid w:val="005E1446"/>
    <w:rsid w:val="0065525A"/>
    <w:rsid w:val="006B654B"/>
    <w:rsid w:val="006E5151"/>
    <w:rsid w:val="008A7661"/>
    <w:rsid w:val="008B7422"/>
    <w:rsid w:val="008C5130"/>
    <w:rsid w:val="008F5B11"/>
    <w:rsid w:val="009569AA"/>
    <w:rsid w:val="00961ECD"/>
    <w:rsid w:val="009F2AB3"/>
    <w:rsid w:val="00A01BFE"/>
    <w:rsid w:val="00B06110"/>
    <w:rsid w:val="00B36EFB"/>
    <w:rsid w:val="00B56E03"/>
    <w:rsid w:val="00BD7B2E"/>
    <w:rsid w:val="00C2438C"/>
    <w:rsid w:val="00CB41C3"/>
    <w:rsid w:val="00CC3A14"/>
    <w:rsid w:val="00D37A5C"/>
    <w:rsid w:val="00DA21AC"/>
    <w:rsid w:val="00E37FF3"/>
    <w:rsid w:val="00E431AC"/>
    <w:rsid w:val="00F21B86"/>
    <w:rsid w:val="00F41252"/>
    <w:rsid w:val="00F41AFA"/>
    <w:rsid w:val="00FA4DB5"/>
    <w:rsid w:val="00FB7C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78EF6914-3FB8-426D-9C5B-739494C0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EFB"/>
  </w:style>
  <w:style w:type="paragraph" w:styleId="Footer">
    <w:name w:val="footer"/>
    <w:basedOn w:val="Normal"/>
    <w:link w:val="FooterChar"/>
    <w:uiPriority w:val="99"/>
    <w:unhideWhenUsed/>
    <w:rsid w:val="00B36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FB"/>
  </w:style>
  <w:style w:type="paragraph" w:styleId="BalloonText">
    <w:name w:val="Balloon Text"/>
    <w:basedOn w:val="Normal"/>
    <w:link w:val="BalloonTextChar"/>
    <w:uiPriority w:val="99"/>
    <w:semiHidden/>
    <w:unhideWhenUsed/>
    <w:rsid w:val="00B3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FB"/>
    <w:rPr>
      <w:rFonts w:ascii="Tahoma" w:hAnsi="Tahoma" w:cs="Tahoma"/>
      <w:sz w:val="16"/>
      <w:szCs w:val="16"/>
    </w:rPr>
  </w:style>
  <w:style w:type="paragraph" w:styleId="ListParagraph">
    <w:name w:val="List Paragraph"/>
    <w:basedOn w:val="Normal"/>
    <w:uiPriority w:val="34"/>
    <w:qFormat/>
    <w:rsid w:val="00417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CFEC01DADD8B4984332B3E4A6CC94B" ma:contentTypeVersion="2" ma:contentTypeDescription="Create a new document." ma:contentTypeScope="" ma:versionID="40350510e7a1decc601d4878c3b45067">
  <xsd:schema xmlns:xsd="http://www.w3.org/2001/XMLSchema" xmlns:xs="http://www.w3.org/2001/XMLSchema" xmlns:p="http://schemas.microsoft.com/office/2006/metadata/properties" xmlns:ns1="http://schemas.microsoft.com/sharepoint/v3" targetNamespace="http://schemas.microsoft.com/office/2006/metadata/properties" ma:root="true" ma:fieldsID="3d59bff475089393eb5d80ff5d6bcdc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B679C-3B84-4E09-A07B-8C3DD3FBFF9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5D8D66F-8D67-472C-A5E8-07B3E8725065}"/>
</file>

<file path=customXml/itemProps3.xml><?xml version="1.0" encoding="utf-8"?>
<ds:datastoreItem xmlns:ds="http://schemas.openxmlformats.org/officeDocument/2006/customXml" ds:itemID="{19E66006-8F5F-4FDD-9862-6A21DCC78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atezcucano</dc:creator>
  <cp:lastModifiedBy>Coopland, Alyssa</cp:lastModifiedBy>
  <cp:revision>2</cp:revision>
  <dcterms:created xsi:type="dcterms:W3CDTF">2023-08-28T16:30:00Z</dcterms:created>
  <dcterms:modified xsi:type="dcterms:W3CDTF">2023-08-28T16:30:00Z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0x01010036CFEC01DADD8B4984332B3E4A6CC94B</vt:lpwstr>
  </property>
  <property fmtid="{D5CDD505-2E9C-101B-9397-08002B2CF9AE}" pid="3" name="TemplateUrl">
    <vt:lpwstr/>
  </property>
  <property fmtid="{D5CDD505-2E9C-101B-9397-08002B2CF9AE}" pid="4" name="Order">
    <vt:r8>900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GrammarlyDocumentId">
    <vt:lpwstr>2d28561d97a593533879c9bc7bc4365cd2f584220b9c3f130415d4f10fe14fa3</vt:lpwstr>
  </property>
</Properties>
</file>